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37D" w:rsidRPr="00A67767" w:rsidRDefault="00EE50AA">
      <w:pPr>
        <w:pStyle w:val="Heading8"/>
        <w:ind w:left="4820"/>
        <w:jc w:val="left"/>
        <w:rPr>
          <w:rFonts w:ascii="Gill Sans MT" w:hAnsi="Gill Sans MT"/>
          <w:color w:val="050050"/>
          <w:sz w:val="52"/>
          <w:szCs w:val="52"/>
        </w:rPr>
      </w:pPr>
      <w:r w:rsidRPr="00A67767">
        <w:rPr>
          <w:rFonts w:ascii="Gill Sans MT" w:hAnsi="Gill Sans MT"/>
          <w:color w:val="050050"/>
          <w:sz w:val="52"/>
          <w:szCs w:val="52"/>
        </w:rPr>
        <w:t>Welfare and</w:t>
      </w:r>
      <w:r w:rsidR="0050537D" w:rsidRPr="00A67767">
        <w:rPr>
          <w:rFonts w:ascii="Gill Sans MT" w:hAnsi="Gill Sans MT"/>
          <w:color w:val="050050"/>
          <w:sz w:val="52"/>
          <w:szCs w:val="52"/>
        </w:rPr>
        <w:t xml:space="preserve"> Protection</w:t>
      </w:r>
    </w:p>
    <w:p w:rsidR="0050537D" w:rsidRPr="00A67767" w:rsidRDefault="0050537D">
      <w:pPr>
        <w:ind w:left="4820"/>
        <w:rPr>
          <w:rFonts w:ascii="Gill Sans MT" w:hAnsi="Gill Sans MT"/>
          <w:color w:val="050050"/>
          <w:sz w:val="52"/>
          <w:szCs w:val="52"/>
        </w:rPr>
      </w:pPr>
      <w:r w:rsidRPr="00A67767">
        <w:rPr>
          <w:rFonts w:ascii="Gill Sans MT" w:hAnsi="Gill Sans MT"/>
          <w:color w:val="050050"/>
          <w:sz w:val="52"/>
          <w:szCs w:val="52"/>
        </w:rPr>
        <w:t>In Fencing</w:t>
      </w:r>
    </w:p>
    <w:p w:rsidR="0050537D" w:rsidRPr="00241997" w:rsidRDefault="0050537D">
      <w:pPr>
        <w:ind w:left="4820"/>
        <w:rPr>
          <w:rFonts w:ascii="Gill Sans MT" w:hAnsi="Gill Sans MT"/>
          <w:color w:val="050050"/>
          <w:sz w:val="40"/>
        </w:rPr>
      </w:pPr>
      <w:r w:rsidRPr="00241997">
        <w:rPr>
          <w:rFonts w:ascii="Gill Sans MT" w:hAnsi="Gill Sans MT"/>
          <w:color w:val="050050"/>
          <w:sz w:val="40"/>
        </w:rPr>
        <w:t>Procedures and Guidelines</w:t>
      </w:r>
    </w:p>
    <w:p w:rsidR="0050537D" w:rsidRPr="00241997" w:rsidRDefault="00DA5A23" w:rsidP="00DA5A23">
      <w:pPr>
        <w:ind w:left="4820"/>
        <w:rPr>
          <w:rFonts w:ascii="Gill Sans MT" w:hAnsi="Gill Sans MT"/>
          <w:color w:val="050050"/>
          <w:sz w:val="40"/>
          <w:szCs w:val="40"/>
        </w:rPr>
      </w:pPr>
      <w:r w:rsidRPr="00241997">
        <w:rPr>
          <w:sz w:val="40"/>
          <w:szCs w:val="40"/>
        </w:rPr>
        <w:t>As adapted for Huntingdonshire Fencing Club</w:t>
      </w:r>
      <w:r w:rsidR="00E402A8">
        <w:rPr>
          <w:sz w:val="40"/>
          <w:szCs w:val="40"/>
        </w:rPr>
        <w:t xml:space="preserve"> to run in conjunction with the policies of British fencing</w:t>
      </w:r>
    </w:p>
    <w:p w:rsidR="0050537D" w:rsidRPr="00241997" w:rsidRDefault="0050537D">
      <w:pPr>
        <w:pStyle w:val="BodyText3"/>
        <w:ind w:left="4820"/>
        <w:rPr>
          <w:sz w:val="32"/>
        </w:rPr>
      </w:pPr>
      <w:r w:rsidRPr="00241997">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1" type="#_x0000_t75" style="position:absolute;left:0;text-align:left;margin-left:-21.4pt;margin-top:36.65pt;width:564.8pt;height:620.5pt;z-index:-251660288;mso-wrap-edited:f" wrapcoords="-36 0 -36 21568 21600 21568 21600 0 -36 0">
            <v:imagedata r:id="rId7" o:title="Fencers"/>
          </v:shape>
        </w:pict>
      </w:r>
      <w:r w:rsidRPr="00241997">
        <w:t>Promoting the welfare of children within our sport</w:t>
      </w:r>
    </w:p>
    <w:p w:rsidR="0050537D" w:rsidRPr="00241997" w:rsidRDefault="0050537D">
      <w:pPr>
        <w:rPr>
          <w:rFonts w:ascii="Gill Sans MT" w:hAnsi="Gill Sans MT"/>
          <w:sz w:val="32"/>
        </w:rPr>
      </w:pPr>
    </w:p>
    <w:p w:rsidR="0050537D" w:rsidRPr="00241997" w:rsidRDefault="0050537D">
      <w:pPr>
        <w:rPr>
          <w:rFonts w:ascii="Gill Sans MT" w:hAnsi="Gill Sans MT"/>
          <w:sz w:val="32"/>
        </w:rPr>
      </w:pPr>
    </w:p>
    <w:p w:rsidR="0050537D" w:rsidRPr="00241997" w:rsidRDefault="0050537D">
      <w:pPr>
        <w:rPr>
          <w:rFonts w:ascii="Gill Sans MT" w:hAnsi="Gill Sans MT"/>
          <w:sz w:val="32"/>
        </w:rPr>
      </w:pPr>
    </w:p>
    <w:p w:rsidR="0050537D" w:rsidRPr="00241997" w:rsidRDefault="0050537D">
      <w:pPr>
        <w:rPr>
          <w:rFonts w:ascii="Gill Sans MT" w:hAnsi="Gill Sans MT"/>
          <w:sz w:val="32"/>
        </w:rPr>
      </w:pPr>
    </w:p>
    <w:p w:rsidR="0050537D" w:rsidRPr="00241997" w:rsidRDefault="0050537D">
      <w:pPr>
        <w:rPr>
          <w:rFonts w:ascii="Gill Sans MT" w:hAnsi="Gill Sans MT"/>
          <w:sz w:val="32"/>
        </w:rPr>
      </w:pPr>
    </w:p>
    <w:p w:rsidR="0050537D" w:rsidRPr="00241997" w:rsidRDefault="00E402A8">
      <w:pPr>
        <w:rPr>
          <w:rFonts w:ascii="Gill Sans MT" w:hAnsi="Gill Sans MT"/>
          <w:sz w:val="32"/>
        </w:rPr>
      </w:pPr>
      <w:r w:rsidRPr="00241997">
        <w:rPr>
          <w:rFonts w:ascii="Gill Sans MT" w:hAnsi="Gill Sans MT"/>
          <w:color w:val="FF0000"/>
          <w:sz w:val="40"/>
        </w:rPr>
        <w:pict>
          <v:shapetype id="_x0000_t202" coordsize="21600,21600" o:spt="202" path="m,l,21600r21600,l21600,xe">
            <v:stroke joinstyle="miter"/>
            <v:path gradientshapeok="t" o:connecttype="rect"/>
          </v:shapetype>
          <v:shape id="_x0000_s1094" type="#_x0000_t202" style="position:absolute;margin-left:11.95pt;margin-top:15.85pt;width:92.55pt;height:70.5pt;z-index:251655168" filled="f" stroked="f">
            <v:textbox style="mso-next-textbox:#_x0000_s1094">
              <w:txbxContent>
                <w:p w:rsidR="00A371C8" w:rsidRDefault="00A371C8">
                  <w:pPr>
                    <w:jc w:val="center"/>
                    <w:rPr>
                      <w:rFonts w:ascii="Gill Sans MT" w:hAnsi="Gill Sans MT" w:cs="Tahoma"/>
                      <w:color w:val="FFFFFF"/>
                    </w:rPr>
                  </w:pPr>
                  <w:r>
                    <w:rPr>
                      <w:rFonts w:ascii="Gill Sans MT" w:hAnsi="Gill Sans MT" w:cs="Tahoma"/>
                      <w:color w:val="FFFFFF"/>
                    </w:rPr>
                    <w:t xml:space="preserve">CLUB </w:t>
                  </w:r>
                </w:p>
                <w:p w:rsidR="00A371C8" w:rsidRDefault="00DA5A23">
                  <w:pPr>
                    <w:jc w:val="center"/>
                    <w:rPr>
                      <w:rFonts w:ascii="Gill Sans MT" w:hAnsi="Gill Sans MT" w:cs="Tahoma"/>
                      <w:color w:val="FFFFFF"/>
                    </w:rPr>
                  </w:pPr>
                  <w:r>
                    <w:rPr>
                      <w:rFonts w:ascii="Gill Sans MT" w:hAnsi="Gill Sans MT" w:cs="Tahoma"/>
                      <w:color w:val="FFFFFF"/>
                    </w:rPr>
                    <w:t>Huntingdonshire</w:t>
                  </w:r>
                </w:p>
                <w:p w:rsidR="00A371C8" w:rsidRDefault="00DA5A23">
                  <w:pPr>
                    <w:jc w:val="center"/>
                    <w:rPr>
                      <w:rFonts w:ascii="Gill Sans MT" w:hAnsi="Gill Sans MT" w:cs="Tahoma"/>
                      <w:color w:val="FFFFFF"/>
                    </w:rPr>
                  </w:pPr>
                  <w:r>
                    <w:rPr>
                      <w:rFonts w:ascii="Gill Sans MT" w:hAnsi="Gill Sans MT" w:cs="Tahoma"/>
                      <w:color w:val="FFFFFF"/>
                    </w:rPr>
                    <w:t>Fencing Club</w:t>
                  </w:r>
                </w:p>
                <w:p w:rsidR="00A371C8" w:rsidRDefault="00DA5A23">
                  <w:pPr>
                    <w:jc w:val="center"/>
                    <w:rPr>
                      <w:rFonts w:ascii="Tahoma" w:hAnsi="Tahoma" w:cs="Tahoma"/>
                    </w:rPr>
                  </w:pPr>
                  <w:r>
                    <w:rPr>
                      <w:rFonts w:ascii="Gill Sans MT" w:hAnsi="Gill Sans MT" w:cs="Tahoma"/>
                      <w:color w:val="FFFFFF"/>
                    </w:rPr>
                    <w:t>201</w:t>
                  </w:r>
                  <w:r w:rsidR="000204EC">
                    <w:rPr>
                      <w:rFonts w:ascii="Gill Sans MT" w:hAnsi="Gill Sans MT" w:cs="Tahoma"/>
                      <w:color w:val="FFFFFF"/>
                    </w:rPr>
                    <w:t>7</w:t>
                  </w:r>
                  <w:r w:rsidR="00A371C8">
                    <w:rPr>
                      <w:rFonts w:ascii="Gill Sans MT" w:hAnsi="Gill Sans MT" w:cs="Tahoma"/>
                      <w:color w:val="FFFFFF"/>
                    </w:rPr>
                    <w:t xml:space="preserve"> </w:t>
                  </w:r>
                </w:p>
              </w:txbxContent>
            </v:textbox>
          </v:shape>
        </w:pict>
      </w:r>
      <w:r w:rsidRPr="00241997">
        <w:rPr>
          <w:rFonts w:ascii="Gill Sans MT" w:hAnsi="Gill Sans MT"/>
          <w:color w:val="FF0000"/>
          <w:sz w:val="40"/>
        </w:rPr>
        <w:pict>
          <v:oval id="_x0000_s1093" style="position:absolute;margin-left:9.3pt;margin-top:2.9pt;width:95.2pt;height:94.65pt;z-index:251654144" fillcolor="#000040" stroked="f"/>
        </w:pict>
      </w:r>
    </w:p>
    <w:p w:rsidR="0050537D" w:rsidRPr="00241997" w:rsidRDefault="0050537D">
      <w:pPr>
        <w:rPr>
          <w:rFonts w:ascii="Gill Sans MT" w:hAnsi="Gill Sans MT"/>
          <w:sz w:val="32"/>
        </w:rPr>
      </w:pPr>
    </w:p>
    <w:p w:rsidR="0050537D" w:rsidRPr="00241997" w:rsidRDefault="0050537D">
      <w:pPr>
        <w:rPr>
          <w:rFonts w:ascii="Gill Sans MT" w:hAnsi="Gill Sans MT"/>
          <w:sz w:val="32"/>
        </w:rPr>
      </w:pPr>
    </w:p>
    <w:p w:rsidR="003A71CE" w:rsidRPr="00241997" w:rsidRDefault="0050537D" w:rsidP="003A71CE">
      <w:pPr>
        <w:pStyle w:val="Caption"/>
        <w:rPr>
          <w:rFonts w:ascii="Gill Sans MT" w:hAnsi="Gill Sans MT"/>
          <w:lang w:val="en-GB"/>
        </w:rPr>
      </w:pPr>
      <w:r w:rsidRPr="00241997">
        <w:rPr>
          <w:rFonts w:ascii="Gill Sans MT" w:hAnsi="Gill Sans MT"/>
          <w:lang w:val="en-GB"/>
        </w:rPr>
        <w:br w:type="page"/>
      </w:r>
      <w:r w:rsidR="003A71CE" w:rsidRPr="00241997">
        <w:rPr>
          <w:rFonts w:ascii="Gill Sans MT" w:hAnsi="Gill Sans MT"/>
          <w:b w:val="0"/>
          <w:lang w:val="en-GB"/>
        </w:rPr>
        <w:lastRenderedPageBreak/>
        <w:pict>
          <v:shape id="_x0000_s1132" type="#_x0000_t202" style="position:absolute;left:0;text-align:left;margin-left:-6.55pt;margin-top:2.05pt;width:546.65pt;height:570.95pt;z-index:-251659264" o:allowincell="f" filled="f" stroked="f">
            <v:textbox style="mso-next-textbox:#_x0000_s1132">
              <w:txbxContent>
                <w:p w:rsidR="003A71CE" w:rsidRDefault="003A71CE" w:rsidP="003A71CE">
                  <w:r>
                    <w:object w:dxaOrig="12149" w:dyaOrig="12869">
                      <v:shape id="_x0000_i1025" type="#_x0000_t75" style="width:531.75pt;height:563.25pt" o:ole="" fillcolor="window">
                        <v:imagedata r:id="rId8" o:title=""/>
                      </v:shape>
                      <o:OLEObject Type="Embed" ProgID="Unknown" ShapeID="_x0000_i1025" DrawAspect="Content" ObjectID="_1545138505" r:id="rId9"/>
                    </w:object>
                  </w:r>
                </w:p>
              </w:txbxContent>
            </v:textbox>
          </v:shape>
        </w:pict>
      </w:r>
      <w:r w:rsidR="003A71CE" w:rsidRPr="00241997">
        <w:rPr>
          <w:rFonts w:ascii="Gill Sans MT" w:hAnsi="Gill Sans MT"/>
          <w:lang w:val="en-GB"/>
        </w:rPr>
        <w:t>Foreword</w:t>
      </w:r>
    </w:p>
    <w:p w:rsidR="003A71CE" w:rsidRPr="00241997" w:rsidRDefault="003A71CE" w:rsidP="003A71CE">
      <w:pPr>
        <w:widowControl w:val="0"/>
        <w:tabs>
          <w:tab w:val="left" w:pos="204"/>
        </w:tabs>
        <w:spacing w:line="368" w:lineRule="exact"/>
        <w:jc w:val="both"/>
        <w:rPr>
          <w:rFonts w:ascii="Gill Sans MT" w:hAnsi="Gill Sans MT"/>
          <w:b/>
          <w:snapToGrid w:val="0"/>
          <w:sz w:val="40"/>
        </w:rPr>
      </w:pPr>
    </w:p>
    <w:p w:rsidR="003A71CE" w:rsidRPr="00241997" w:rsidRDefault="003A71CE" w:rsidP="003A71CE">
      <w:pPr>
        <w:widowControl w:val="0"/>
        <w:tabs>
          <w:tab w:val="left" w:pos="204"/>
        </w:tabs>
        <w:spacing w:line="272" w:lineRule="exact"/>
        <w:jc w:val="both"/>
        <w:rPr>
          <w:rFonts w:ascii="Gill Sans MT" w:hAnsi="Gill Sans MT"/>
          <w:snapToGrid w:val="0"/>
          <w:sz w:val="24"/>
        </w:rPr>
      </w:pPr>
      <w:r w:rsidRPr="00241997">
        <w:rPr>
          <w:rFonts w:ascii="Gill Sans MT" w:hAnsi="Gill Sans MT"/>
          <w:snapToGrid w:val="0"/>
          <w:sz w:val="24"/>
        </w:rPr>
        <w:t xml:space="preserve">Huntingdonshire Fencing Club </w:t>
      </w:r>
      <w:r w:rsidR="00E402A8">
        <w:rPr>
          <w:rFonts w:ascii="Gill Sans MT" w:hAnsi="Gill Sans MT"/>
          <w:snapToGrid w:val="0"/>
          <w:sz w:val="24"/>
        </w:rPr>
        <w:t>follows the welfare policies as laid down and published by British Fencing</w:t>
      </w:r>
      <w:r w:rsidR="006B1255">
        <w:rPr>
          <w:rFonts w:ascii="Gill Sans MT" w:hAnsi="Gill Sans MT"/>
          <w:snapToGrid w:val="0"/>
          <w:sz w:val="24"/>
        </w:rPr>
        <w:t>, these are available</w:t>
      </w:r>
      <w:r w:rsidR="00E402A8">
        <w:rPr>
          <w:rFonts w:ascii="Gill Sans MT" w:hAnsi="Gill Sans MT"/>
          <w:snapToGrid w:val="0"/>
          <w:sz w:val="24"/>
        </w:rPr>
        <w:t xml:space="preserve"> on </w:t>
      </w:r>
      <w:r w:rsidR="006B1255">
        <w:rPr>
          <w:rFonts w:ascii="Gill Sans MT" w:hAnsi="Gill Sans MT"/>
          <w:snapToGrid w:val="0"/>
          <w:sz w:val="24"/>
        </w:rPr>
        <w:t xml:space="preserve">the British Fencing </w:t>
      </w:r>
      <w:r w:rsidR="00E402A8">
        <w:rPr>
          <w:rFonts w:ascii="Gill Sans MT" w:hAnsi="Gill Sans MT"/>
          <w:snapToGrid w:val="0"/>
          <w:sz w:val="24"/>
        </w:rPr>
        <w:t>website</w:t>
      </w:r>
      <w:r w:rsidR="006B1255">
        <w:rPr>
          <w:rFonts w:ascii="Gill Sans MT" w:hAnsi="Gill Sans MT"/>
          <w:snapToGrid w:val="0"/>
          <w:sz w:val="24"/>
        </w:rPr>
        <w:t>,</w:t>
      </w:r>
      <w:r w:rsidR="00E402A8">
        <w:rPr>
          <w:rFonts w:ascii="Gill Sans MT" w:hAnsi="Gill Sans MT"/>
          <w:snapToGrid w:val="0"/>
          <w:sz w:val="24"/>
        </w:rPr>
        <w:t xml:space="preserve"> (</w:t>
      </w:r>
      <w:r w:rsidR="00E402A8" w:rsidRPr="00E402A8">
        <w:rPr>
          <w:rFonts w:ascii="Gill Sans MT" w:hAnsi="Gill Sans MT"/>
          <w:snapToGrid w:val="0"/>
          <w:sz w:val="24"/>
        </w:rPr>
        <w:t>http://www.britishfencing.com/governance/welfare/welfare_documents_and_Resources/</w:t>
      </w:r>
      <w:r w:rsidR="00E402A8">
        <w:rPr>
          <w:rFonts w:ascii="Gill Sans MT" w:hAnsi="Gill Sans MT"/>
          <w:snapToGrid w:val="0"/>
          <w:sz w:val="24"/>
        </w:rPr>
        <w:t xml:space="preserve">), the club </w:t>
      </w:r>
      <w:r w:rsidRPr="00241997">
        <w:rPr>
          <w:rFonts w:ascii="Gill Sans MT" w:hAnsi="Gill Sans MT"/>
          <w:snapToGrid w:val="0"/>
          <w:sz w:val="24"/>
        </w:rPr>
        <w:t xml:space="preserve">has drawn up </w:t>
      </w:r>
      <w:r w:rsidR="006B1255">
        <w:rPr>
          <w:rFonts w:ascii="Gill Sans MT" w:hAnsi="Gill Sans MT"/>
          <w:snapToGrid w:val="0"/>
          <w:sz w:val="24"/>
        </w:rPr>
        <w:t>this</w:t>
      </w:r>
      <w:r w:rsidR="006B1255" w:rsidRPr="00241997">
        <w:rPr>
          <w:rFonts w:ascii="Gill Sans MT" w:hAnsi="Gill Sans MT"/>
          <w:snapToGrid w:val="0"/>
          <w:sz w:val="24"/>
        </w:rPr>
        <w:t xml:space="preserve"> </w:t>
      </w:r>
      <w:r w:rsidR="006B1255">
        <w:rPr>
          <w:rFonts w:ascii="Gill Sans MT" w:hAnsi="Gill Sans MT"/>
          <w:snapToGrid w:val="0"/>
          <w:sz w:val="24"/>
        </w:rPr>
        <w:t xml:space="preserve">document with some background information and additional </w:t>
      </w:r>
      <w:r w:rsidRPr="00241997">
        <w:rPr>
          <w:rFonts w:ascii="Gill Sans MT" w:hAnsi="Gill Sans MT"/>
          <w:snapToGrid w:val="0"/>
          <w:sz w:val="24"/>
        </w:rPr>
        <w:t xml:space="preserve">guidelines </w:t>
      </w:r>
      <w:r w:rsidR="00E402A8">
        <w:rPr>
          <w:rFonts w:ascii="Gill Sans MT" w:hAnsi="Gill Sans MT"/>
          <w:snapToGrid w:val="0"/>
          <w:sz w:val="24"/>
        </w:rPr>
        <w:t>to cover issues specific to the club</w:t>
      </w:r>
      <w:r w:rsidR="006B1255">
        <w:rPr>
          <w:rFonts w:ascii="Gill Sans MT" w:hAnsi="Gill Sans MT"/>
          <w:snapToGrid w:val="0"/>
          <w:sz w:val="24"/>
        </w:rPr>
        <w:t xml:space="preserve"> and run alongside the British Fencing policies</w:t>
      </w:r>
      <w:r w:rsidRPr="00241997">
        <w:rPr>
          <w:rFonts w:ascii="Gill Sans MT" w:hAnsi="Gill Sans MT"/>
          <w:snapToGrid w:val="0"/>
          <w:sz w:val="24"/>
        </w:rPr>
        <w:t>.  Huntingdonshire Fencing Club believes that the welfare of children/vulnerable adults is everyone’s responsibility, particularly when it comes to protecting children/vulnerable adults from abuse. Everyone in fencing - administrators, club officials, coaches, parents, friends, children/vulnerable adults themselves, everyone - can help.</w:t>
      </w:r>
    </w:p>
    <w:p w:rsidR="003A71CE" w:rsidRPr="00241997" w:rsidRDefault="003A71CE" w:rsidP="003A71CE">
      <w:pPr>
        <w:widowControl w:val="0"/>
        <w:tabs>
          <w:tab w:val="left" w:pos="204"/>
        </w:tabs>
        <w:spacing w:line="272" w:lineRule="exact"/>
        <w:jc w:val="both"/>
        <w:rPr>
          <w:rFonts w:ascii="Gill Sans MT" w:hAnsi="Gill Sans MT"/>
          <w:i/>
          <w:snapToGrid w:val="0"/>
          <w:sz w:val="24"/>
        </w:rPr>
      </w:pPr>
      <w:r w:rsidRPr="00241997">
        <w:rPr>
          <w:rFonts w:ascii="Gill Sans MT" w:hAnsi="Gill Sans MT"/>
          <w:snapToGrid w:val="0"/>
          <w:sz w:val="24"/>
        </w:rPr>
        <w:t xml:space="preserve">Abuse can occur anywhere there are children/vulnerable adults </w:t>
      </w:r>
      <w:r w:rsidR="00413285" w:rsidRPr="00241997">
        <w:rPr>
          <w:rFonts w:ascii="Gill Sans MT" w:hAnsi="Gill Sans MT"/>
          <w:snapToGrid w:val="0"/>
          <w:sz w:val="24"/>
        </w:rPr>
        <w:t>e.g.</w:t>
      </w:r>
      <w:r w:rsidRPr="00241997">
        <w:rPr>
          <w:rFonts w:ascii="Gill Sans MT" w:hAnsi="Gill Sans MT"/>
          <w:snapToGrid w:val="0"/>
          <w:sz w:val="24"/>
        </w:rPr>
        <w:t xml:space="preserve"> - at home, at school, in the park, or even the fencing club. Sadly, there are some people who will seek to be where children are simply in order to abuse them. We believe that everyone at Huntingdonshire Fencing Club has a part to play in looking after the children/vulnerable adults with whom we are working. This is both a moral and arguably a legal obligation. The Children Act 1989 indicates that anyone who has the care of children/vulnerable adults should </w:t>
      </w:r>
      <w:r w:rsidRPr="00241997">
        <w:rPr>
          <w:rFonts w:ascii="Gill Sans MT" w:hAnsi="Gill Sans MT"/>
          <w:i/>
          <w:snapToGrid w:val="0"/>
          <w:sz w:val="24"/>
        </w:rPr>
        <w:t xml:space="preserve">“do what is reasonable in all circumstances for the purpose of safeguarding or promoting the child’s /vulnerable </w:t>
      </w:r>
      <w:bookmarkStart w:id="0" w:name="_GoBack"/>
      <w:bookmarkEnd w:id="0"/>
      <w:r w:rsidR="00413285" w:rsidRPr="00241997">
        <w:rPr>
          <w:rFonts w:ascii="Gill Sans MT" w:hAnsi="Gill Sans MT"/>
          <w:i/>
          <w:snapToGrid w:val="0"/>
          <w:sz w:val="24"/>
        </w:rPr>
        <w:t>adult’s</w:t>
      </w:r>
      <w:r w:rsidRPr="00241997">
        <w:rPr>
          <w:rFonts w:ascii="Gill Sans MT" w:hAnsi="Gill Sans MT"/>
          <w:i/>
          <w:snapToGrid w:val="0"/>
          <w:sz w:val="24"/>
        </w:rPr>
        <w:t xml:space="preserve"> welfare.”</w:t>
      </w:r>
    </w:p>
    <w:p w:rsidR="003A71CE" w:rsidRPr="00241997" w:rsidRDefault="003A71CE" w:rsidP="003A71CE">
      <w:pPr>
        <w:widowControl w:val="0"/>
        <w:tabs>
          <w:tab w:val="left" w:pos="204"/>
        </w:tabs>
        <w:spacing w:line="272" w:lineRule="exact"/>
        <w:jc w:val="both"/>
        <w:rPr>
          <w:rFonts w:ascii="Gill Sans MT" w:hAnsi="Gill Sans MT"/>
          <w:i/>
          <w:snapToGrid w:val="0"/>
          <w:sz w:val="24"/>
        </w:rPr>
      </w:pPr>
    </w:p>
    <w:p w:rsidR="003A71CE" w:rsidRPr="00241997" w:rsidRDefault="003A71CE" w:rsidP="003A71CE">
      <w:pPr>
        <w:widowControl w:val="0"/>
        <w:tabs>
          <w:tab w:val="left" w:pos="204"/>
        </w:tabs>
        <w:jc w:val="both"/>
        <w:rPr>
          <w:rFonts w:ascii="Gill Sans MT" w:hAnsi="Gill Sans MT"/>
          <w:b/>
          <w:snapToGrid w:val="0"/>
          <w:color w:val="0000FF"/>
          <w:sz w:val="32"/>
        </w:rPr>
      </w:pPr>
      <w:r w:rsidRPr="00241997">
        <w:rPr>
          <w:rFonts w:ascii="Gill Sans MT" w:hAnsi="Gill Sans MT"/>
          <w:b/>
          <w:snapToGrid w:val="0"/>
          <w:color w:val="0000FF"/>
          <w:sz w:val="32"/>
        </w:rPr>
        <w:t>These child protection procedures stem from the following principles:</w:t>
      </w:r>
    </w:p>
    <w:p w:rsidR="003A71CE" w:rsidRPr="00241997" w:rsidRDefault="003A71CE" w:rsidP="003A71CE">
      <w:pPr>
        <w:widowControl w:val="0"/>
        <w:tabs>
          <w:tab w:val="left" w:pos="204"/>
        </w:tabs>
        <w:jc w:val="both"/>
        <w:rPr>
          <w:rFonts w:ascii="Gill Sans MT" w:hAnsi="Gill Sans MT"/>
          <w:b/>
          <w:snapToGrid w:val="0"/>
          <w:color w:val="0000FF"/>
          <w:sz w:val="32"/>
        </w:rPr>
      </w:pPr>
    </w:p>
    <w:p w:rsidR="003A71CE" w:rsidRPr="00241997" w:rsidRDefault="003A71CE" w:rsidP="003A71CE">
      <w:pPr>
        <w:widowControl w:val="0"/>
        <w:tabs>
          <w:tab w:val="left" w:pos="362"/>
        </w:tabs>
        <w:spacing w:line="294" w:lineRule="exact"/>
        <w:ind w:left="362" w:hanging="362"/>
        <w:jc w:val="both"/>
        <w:rPr>
          <w:rFonts w:ascii="Gill Sans MT" w:hAnsi="Gill Sans MT"/>
          <w:b/>
          <w:snapToGrid w:val="0"/>
          <w:color w:val="0000FF"/>
          <w:sz w:val="32"/>
        </w:rPr>
      </w:pPr>
      <w:r w:rsidRPr="00241997">
        <w:rPr>
          <w:rFonts w:ascii="Gill Sans MT" w:hAnsi="Gill Sans MT"/>
          <w:b/>
          <w:snapToGrid w:val="0"/>
          <w:color w:val="0000FF"/>
          <w:sz w:val="32"/>
        </w:rPr>
        <w:t>•</w:t>
      </w:r>
      <w:r w:rsidRPr="00241997">
        <w:rPr>
          <w:rFonts w:ascii="Gill Sans MT" w:hAnsi="Gill Sans MT"/>
          <w:b/>
          <w:snapToGrid w:val="0"/>
          <w:color w:val="0000FF"/>
          <w:sz w:val="32"/>
        </w:rPr>
        <w:tab/>
      </w:r>
      <w:proofErr w:type="gramStart"/>
      <w:r w:rsidRPr="00241997">
        <w:rPr>
          <w:rFonts w:ascii="Gill Sans MT" w:hAnsi="Gill Sans MT"/>
          <w:b/>
          <w:snapToGrid w:val="0"/>
          <w:color w:val="0000FF"/>
          <w:sz w:val="32"/>
        </w:rPr>
        <w:t>the</w:t>
      </w:r>
      <w:proofErr w:type="gramEnd"/>
      <w:r w:rsidRPr="00241997">
        <w:rPr>
          <w:rFonts w:ascii="Gill Sans MT" w:hAnsi="Gill Sans MT"/>
          <w:b/>
          <w:snapToGrid w:val="0"/>
          <w:color w:val="0000FF"/>
          <w:sz w:val="32"/>
        </w:rPr>
        <w:t xml:space="preserve"> child’s/vulnerable adults welfare is the first consideration</w:t>
      </w:r>
    </w:p>
    <w:p w:rsidR="003A71CE" w:rsidRPr="00241997" w:rsidRDefault="003A71CE" w:rsidP="003A71CE">
      <w:pPr>
        <w:widowControl w:val="0"/>
        <w:tabs>
          <w:tab w:val="left" w:pos="362"/>
        </w:tabs>
        <w:spacing w:line="294" w:lineRule="exact"/>
        <w:jc w:val="both"/>
        <w:rPr>
          <w:rFonts w:ascii="Gill Sans MT" w:hAnsi="Gill Sans MT"/>
          <w:b/>
          <w:snapToGrid w:val="0"/>
          <w:color w:val="0000FF"/>
          <w:sz w:val="32"/>
        </w:rPr>
      </w:pPr>
    </w:p>
    <w:p w:rsidR="003A71CE" w:rsidRPr="00241997" w:rsidRDefault="003A71CE" w:rsidP="003A71CE">
      <w:pPr>
        <w:widowControl w:val="0"/>
        <w:tabs>
          <w:tab w:val="left" w:pos="362"/>
        </w:tabs>
        <w:spacing w:line="294" w:lineRule="exact"/>
        <w:ind w:left="362" w:hanging="362"/>
        <w:jc w:val="both"/>
        <w:rPr>
          <w:rFonts w:ascii="Gill Sans MT" w:hAnsi="Gill Sans MT"/>
          <w:b/>
          <w:snapToGrid w:val="0"/>
          <w:color w:val="0000FF"/>
          <w:sz w:val="32"/>
        </w:rPr>
      </w:pPr>
      <w:r w:rsidRPr="00241997">
        <w:rPr>
          <w:rFonts w:ascii="Gill Sans MT" w:hAnsi="Gill Sans MT"/>
          <w:b/>
          <w:snapToGrid w:val="0"/>
          <w:color w:val="0000FF"/>
          <w:sz w:val="32"/>
        </w:rPr>
        <w:t>•</w:t>
      </w:r>
      <w:r w:rsidRPr="00241997">
        <w:rPr>
          <w:rFonts w:ascii="Gill Sans MT" w:hAnsi="Gill Sans MT"/>
          <w:b/>
          <w:snapToGrid w:val="0"/>
          <w:color w:val="0000FF"/>
          <w:sz w:val="32"/>
        </w:rPr>
        <w:tab/>
        <w:t>all children/vulnerable adults, regardless of age, any disability they have, gender, racial origin, religious belief and sexual identity have a right to be protected from abuse.</w:t>
      </w:r>
    </w:p>
    <w:p w:rsidR="003A71CE" w:rsidRPr="00241997" w:rsidRDefault="003A71CE" w:rsidP="003A71CE">
      <w:pPr>
        <w:widowControl w:val="0"/>
        <w:tabs>
          <w:tab w:val="left" w:pos="362"/>
        </w:tabs>
        <w:spacing w:line="294" w:lineRule="exact"/>
        <w:jc w:val="both"/>
        <w:rPr>
          <w:rFonts w:ascii="Gill Sans MT" w:hAnsi="Gill Sans MT"/>
          <w:b/>
          <w:snapToGrid w:val="0"/>
          <w:sz w:val="24"/>
        </w:rPr>
      </w:pPr>
    </w:p>
    <w:p w:rsidR="003A71CE" w:rsidRPr="00241997" w:rsidRDefault="003A71CE" w:rsidP="003A71CE">
      <w:pPr>
        <w:widowControl w:val="0"/>
        <w:tabs>
          <w:tab w:val="left" w:pos="204"/>
        </w:tabs>
        <w:spacing w:line="272" w:lineRule="exact"/>
        <w:jc w:val="both"/>
        <w:rPr>
          <w:rFonts w:ascii="Gill Sans MT" w:hAnsi="Gill Sans MT"/>
          <w:snapToGrid w:val="0"/>
          <w:sz w:val="24"/>
        </w:rPr>
      </w:pPr>
      <w:r w:rsidRPr="00241997">
        <w:rPr>
          <w:rFonts w:ascii="Gill Sans MT" w:hAnsi="Gill Sans MT"/>
          <w:snapToGrid w:val="0"/>
          <w:sz w:val="24"/>
        </w:rPr>
        <w:t xml:space="preserve">We know that if the procedures are to help to protect children/vulnerable adult, everyone involved in fencing needs to see and discuss them. We are, therefore, asking all parents and officials to make sure that they are addressed and discussed at general meetings.  </w:t>
      </w:r>
    </w:p>
    <w:p w:rsidR="003A71CE" w:rsidRPr="00241997" w:rsidRDefault="003A71CE" w:rsidP="003A71CE">
      <w:pPr>
        <w:widowControl w:val="0"/>
        <w:tabs>
          <w:tab w:val="left" w:pos="204"/>
        </w:tabs>
        <w:spacing w:line="272" w:lineRule="exact"/>
        <w:jc w:val="both"/>
        <w:rPr>
          <w:rFonts w:ascii="Gill Sans MT" w:hAnsi="Gill Sans MT"/>
          <w:snapToGrid w:val="0"/>
          <w:sz w:val="24"/>
        </w:rPr>
      </w:pPr>
    </w:p>
    <w:p w:rsidR="003A71CE" w:rsidRPr="00241997" w:rsidRDefault="003A71CE" w:rsidP="003A71CE">
      <w:pPr>
        <w:widowControl w:val="0"/>
        <w:tabs>
          <w:tab w:val="left" w:pos="0"/>
        </w:tabs>
        <w:spacing w:line="272" w:lineRule="exact"/>
        <w:jc w:val="both"/>
        <w:rPr>
          <w:rFonts w:ascii="Gill Sans MT" w:hAnsi="Gill Sans MT"/>
        </w:rPr>
      </w:pPr>
      <w:r w:rsidRPr="00241997">
        <w:rPr>
          <w:rFonts w:ascii="Gill Sans MT" w:hAnsi="Gill Sans MT"/>
          <w:snapToGrid w:val="0"/>
          <w:sz w:val="24"/>
        </w:rPr>
        <w:t>Finally, please remember Huntingdonshire Fencing Club will support anyone who, in good faith, reports his or her concerns that a child/vulnerable adult is at risk of, or may actually be, being abused.</w:t>
      </w:r>
      <w:r w:rsidRPr="00241997">
        <w:rPr>
          <w:rFonts w:ascii="Gill Sans MT" w:hAnsi="Gill Sans MT"/>
        </w:rPr>
        <w:t xml:space="preserve"> </w:t>
      </w:r>
    </w:p>
    <w:p w:rsidR="003A71CE" w:rsidRPr="00241997" w:rsidRDefault="003A71CE" w:rsidP="003A71CE">
      <w:pPr>
        <w:rPr>
          <w:rFonts w:ascii="Gill Sans MT" w:hAnsi="Gill Sans MT"/>
          <w:sz w:val="32"/>
        </w:rPr>
      </w:pPr>
    </w:p>
    <w:p w:rsidR="003A71CE" w:rsidRPr="00241997" w:rsidRDefault="0050537D" w:rsidP="0060330A">
      <w:pPr>
        <w:widowControl w:val="0"/>
        <w:tabs>
          <w:tab w:val="left" w:pos="204"/>
        </w:tabs>
        <w:jc w:val="both"/>
        <w:rPr>
          <w:rFonts w:ascii="Gill Sans MT" w:hAnsi="Gill Sans MT"/>
          <w:b/>
          <w:snapToGrid w:val="0"/>
          <w:sz w:val="24"/>
        </w:rPr>
      </w:pPr>
      <w:r w:rsidRPr="00241997">
        <w:rPr>
          <w:rFonts w:ascii="Gill Sans MT" w:hAnsi="Gill Sans MT"/>
        </w:rPr>
        <w:br w:type="page"/>
      </w:r>
      <w:r w:rsidR="003A71CE" w:rsidRPr="00241997">
        <w:rPr>
          <w:rFonts w:ascii="Gill Sans MT" w:hAnsi="Gill Sans MT"/>
          <w:snapToGrid w:val="0"/>
          <w:sz w:val="24"/>
        </w:rPr>
        <w:lastRenderedPageBreak/>
        <w:tab/>
      </w:r>
    </w:p>
    <w:p w:rsidR="003A71CE" w:rsidRPr="00241997" w:rsidRDefault="003A71CE" w:rsidP="003A71CE">
      <w:pPr>
        <w:widowControl w:val="0"/>
        <w:tabs>
          <w:tab w:val="left" w:pos="1587"/>
        </w:tabs>
        <w:ind w:left="1581"/>
        <w:rPr>
          <w:rFonts w:ascii="Gill Sans MT" w:hAnsi="Gill Sans MT"/>
          <w:b/>
          <w:snapToGrid w:val="0"/>
          <w:sz w:val="16"/>
        </w:rPr>
      </w:pPr>
      <w:r w:rsidRPr="00241997">
        <w:rPr>
          <w:rFonts w:ascii="Gill Sans MT" w:hAnsi="Gill Sans MT"/>
        </w:rPr>
        <w:pict>
          <v:shape id="_x0000_s1140" type="#_x0000_t202" style="position:absolute;left:0;text-align:left;margin-left:7.2pt;margin-top:5.4pt;width:496.7pt;height:511.2pt;z-index:-251656192" o:allowincell="f" filled="f" stroked="f">
            <v:textbox style="mso-next-textbox:#_x0000_s1140">
              <w:txbxContent>
                <w:p w:rsidR="003A71CE" w:rsidRDefault="003A71CE" w:rsidP="003A71CE">
                  <w:r>
                    <w:object w:dxaOrig="12149" w:dyaOrig="12869">
                      <v:shape id="_x0000_i1026" type="#_x0000_t75" style="width:480.75pt;height:509.25pt" o:ole="" fillcolor="window">
                        <v:imagedata r:id="rId10" o:title=""/>
                      </v:shape>
                      <o:OLEObject Type="Embed" ProgID="Unknown" ShapeID="_x0000_i1026" DrawAspect="Content" ObjectID="_1545138506" r:id="rId11"/>
                    </w:object>
                  </w:r>
                </w:p>
              </w:txbxContent>
            </v:textbox>
          </v:shape>
        </w:pict>
      </w:r>
    </w:p>
    <w:tbl>
      <w:tblPr>
        <w:tblW w:w="0" w:type="auto"/>
        <w:tblInd w:w="-176" w:type="dxa"/>
        <w:tblLayout w:type="fixed"/>
        <w:tblLook w:val="0000" w:firstRow="0" w:lastRow="0" w:firstColumn="0" w:lastColumn="0" w:noHBand="0" w:noVBand="0"/>
      </w:tblPr>
      <w:tblGrid>
        <w:gridCol w:w="1702"/>
        <w:gridCol w:w="8914"/>
      </w:tblGrid>
      <w:tr w:rsidR="003A71CE" w:rsidRPr="00241997" w:rsidTr="00ED074F">
        <w:tblPrEx>
          <w:tblCellMar>
            <w:top w:w="0" w:type="dxa"/>
            <w:bottom w:w="0" w:type="dxa"/>
          </w:tblCellMar>
        </w:tblPrEx>
        <w:tc>
          <w:tcPr>
            <w:tcW w:w="1702" w:type="dxa"/>
          </w:tcPr>
          <w:p w:rsidR="003A71CE" w:rsidRPr="00241997" w:rsidRDefault="003A71CE" w:rsidP="00ED074F">
            <w:pPr>
              <w:widowControl w:val="0"/>
              <w:tabs>
                <w:tab w:val="left" w:pos="1587"/>
              </w:tabs>
              <w:jc w:val="right"/>
              <w:rPr>
                <w:rFonts w:ascii="Gill Sans MT" w:hAnsi="Gill Sans MT"/>
                <w:snapToGrid w:val="0"/>
              </w:rPr>
            </w:pPr>
          </w:p>
        </w:tc>
        <w:tc>
          <w:tcPr>
            <w:tcW w:w="8914" w:type="dxa"/>
          </w:tcPr>
          <w:p w:rsidR="003A71CE" w:rsidRPr="00241997" w:rsidRDefault="003A71CE" w:rsidP="00ED074F">
            <w:pPr>
              <w:widowControl w:val="0"/>
              <w:tabs>
                <w:tab w:val="left" w:pos="1587"/>
              </w:tabs>
              <w:ind w:left="1581"/>
              <w:rPr>
                <w:rFonts w:ascii="Gill Sans MT" w:hAnsi="Gill Sans MT"/>
                <w:snapToGrid w:val="0"/>
              </w:rPr>
            </w:pPr>
          </w:p>
        </w:tc>
      </w:tr>
      <w:tr w:rsidR="003A71CE" w:rsidRPr="00241997" w:rsidTr="00ED074F">
        <w:tblPrEx>
          <w:tblCellMar>
            <w:top w:w="0" w:type="dxa"/>
            <w:bottom w:w="0" w:type="dxa"/>
          </w:tblCellMar>
        </w:tblPrEx>
        <w:tc>
          <w:tcPr>
            <w:tcW w:w="1702" w:type="dxa"/>
          </w:tcPr>
          <w:p w:rsidR="003A71CE" w:rsidRPr="00241997" w:rsidRDefault="003A71CE" w:rsidP="00ED074F">
            <w:pPr>
              <w:widowControl w:val="0"/>
              <w:tabs>
                <w:tab w:val="left" w:pos="1587"/>
              </w:tabs>
              <w:jc w:val="right"/>
              <w:rPr>
                <w:rFonts w:ascii="Gill Sans MT" w:hAnsi="Gill Sans MT"/>
                <w:snapToGrid w:val="0"/>
              </w:rPr>
            </w:pPr>
          </w:p>
        </w:tc>
        <w:tc>
          <w:tcPr>
            <w:tcW w:w="8914" w:type="dxa"/>
          </w:tcPr>
          <w:p w:rsidR="003A71CE" w:rsidRPr="00241997" w:rsidRDefault="003A71CE" w:rsidP="00ED074F">
            <w:pPr>
              <w:widowControl w:val="0"/>
              <w:tabs>
                <w:tab w:val="left" w:pos="1587"/>
              </w:tabs>
              <w:rPr>
                <w:rFonts w:ascii="Gill Sans MT" w:hAnsi="Gill Sans MT"/>
                <w:snapToGrid w:val="0"/>
              </w:rPr>
            </w:pPr>
          </w:p>
        </w:tc>
      </w:tr>
      <w:tr w:rsidR="003A71CE" w:rsidRPr="00241997" w:rsidTr="00ED074F">
        <w:tblPrEx>
          <w:tblCellMar>
            <w:top w:w="0" w:type="dxa"/>
            <w:bottom w:w="0" w:type="dxa"/>
          </w:tblCellMar>
        </w:tblPrEx>
        <w:tc>
          <w:tcPr>
            <w:tcW w:w="1702" w:type="dxa"/>
          </w:tcPr>
          <w:p w:rsidR="003A71CE" w:rsidRPr="00241997" w:rsidRDefault="003A71CE" w:rsidP="00ED074F">
            <w:pPr>
              <w:widowControl w:val="0"/>
              <w:tabs>
                <w:tab w:val="left" w:pos="1587"/>
              </w:tabs>
              <w:jc w:val="right"/>
              <w:rPr>
                <w:rFonts w:ascii="Gill Sans MT" w:hAnsi="Gill Sans MT"/>
                <w:snapToGrid w:val="0"/>
              </w:rPr>
            </w:pPr>
          </w:p>
        </w:tc>
        <w:tc>
          <w:tcPr>
            <w:tcW w:w="8914" w:type="dxa"/>
          </w:tcPr>
          <w:p w:rsidR="003A71CE" w:rsidRPr="00241997" w:rsidRDefault="003A71CE" w:rsidP="00ED074F">
            <w:pPr>
              <w:widowControl w:val="0"/>
              <w:tabs>
                <w:tab w:val="left" w:pos="1587"/>
              </w:tabs>
              <w:rPr>
                <w:rFonts w:ascii="Gill Sans MT" w:hAnsi="Gill Sans MT"/>
                <w:snapToGrid w:val="0"/>
              </w:rPr>
            </w:pPr>
          </w:p>
        </w:tc>
      </w:tr>
      <w:tr w:rsidR="003A71CE" w:rsidRPr="00241997" w:rsidTr="00ED074F">
        <w:tblPrEx>
          <w:tblCellMar>
            <w:top w:w="0" w:type="dxa"/>
            <w:bottom w:w="0" w:type="dxa"/>
          </w:tblCellMar>
        </w:tblPrEx>
        <w:tc>
          <w:tcPr>
            <w:tcW w:w="1702" w:type="dxa"/>
          </w:tcPr>
          <w:p w:rsidR="003A71CE" w:rsidRPr="00241997" w:rsidRDefault="003A71CE" w:rsidP="00ED074F">
            <w:pPr>
              <w:pStyle w:val="Heading2"/>
              <w:rPr>
                <w:rFonts w:ascii="Gill Sans MT" w:hAnsi="Gill Sans MT"/>
                <w:lang w:val="en-GB"/>
              </w:rPr>
            </w:pPr>
          </w:p>
        </w:tc>
        <w:tc>
          <w:tcPr>
            <w:tcW w:w="8914" w:type="dxa"/>
          </w:tcPr>
          <w:p w:rsidR="003A71CE" w:rsidRPr="00241997" w:rsidRDefault="003A71CE" w:rsidP="00ED074F">
            <w:pPr>
              <w:widowControl w:val="0"/>
              <w:tabs>
                <w:tab w:val="left" w:pos="1587"/>
              </w:tabs>
              <w:rPr>
                <w:rFonts w:ascii="Gill Sans MT" w:hAnsi="Gill Sans MT"/>
                <w:snapToGrid w:val="0"/>
              </w:rPr>
            </w:pPr>
          </w:p>
        </w:tc>
      </w:tr>
    </w:tbl>
    <w:p w:rsidR="003A71CE" w:rsidRPr="00241997" w:rsidRDefault="003A71CE" w:rsidP="0060330A">
      <w:pPr>
        <w:pStyle w:val="Heading3"/>
        <w:spacing w:line="240" w:lineRule="auto"/>
        <w:ind w:left="709"/>
        <w:rPr>
          <w:rFonts w:ascii="Gill Sans MT" w:hAnsi="Gill Sans MT"/>
          <w:lang w:val="en-GB"/>
        </w:rPr>
      </w:pPr>
      <w:r w:rsidRPr="00241997">
        <w:rPr>
          <w:rFonts w:ascii="Gill Sans MT" w:hAnsi="Gill Sans MT"/>
          <w:lang w:val="en-GB"/>
        </w:rPr>
        <w:t>Some Indications</w:t>
      </w:r>
    </w:p>
    <w:p w:rsidR="003A71CE" w:rsidRPr="00241997" w:rsidRDefault="003A71CE" w:rsidP="0060330A">
      <w:pPr>
        <w:widowControl w:val="0"/>
        <w:tabs>
          <w:tab w:val="left" w:pos="204"/>
        </w:tabs>
        <w:spacing w:line="272" w:lineRule="exact"/>
        <w:ind w:left="709"/>
        <w:jc w:val="both"/>
        <w:rPr>
          <w:rFonts w:ascii="Gill Sans MT" w:hAnsi="Gill Sans MT"/>
          <w:snapToGrid w:val="0"/>
          <w:sz w:val="24"/>
        </w:rPr>
      </w:pPr>
      <w:r w:rsidRPr="00241997">
        <w:rPr>
          <w:rFonts w:ascii="Gill Sans MT" w:hAnsi="Gill Sans MT"/>
          <w:snapToGrid w:val="0"/>
          <w:sz w:val="24"/>
        </w:rPr>
        <w:t xml:space="preserve">Recognising child abuse is not always easy </w:t>
      </w:r>
      <w:proofErr w:type="gramStart"/>
      <w:r w:rsidRPr="00241997">
        <w:rPr>
          <w:rFonts w:ascii="Gill Sans MT" w:hAnsi="Gill Sans MT"/>
          <w:snapToGrid w:val="0"/>
          <w:sz w:val="24"/>
        </w:rPr>
        <w:t xml:space="preserve">- </w:t>
      </w:r>
      <w:r w:rsidRPr="00241997">
        <w:rPr>
          <w:rFonts w:ascii="Gill Sans MT" w:hAnsi="Gill Sans MT"/>
          <w:snapToGrid w:val="0"/>
          <w:sz w:val="8"/>
        </w:rPr>
        <w:t xml:space="preserve"> </w:t>
      </w:r>
      <w:r w:rsidRPr="00241997">
        <w:rPr>
          <w:rFonts w:ascii="Gill Sans MT" w:hAnsi="Gill Sans MT"/>
          <w:snapToGrid w:val="0"/>
          <w:sz w:val="24"/>
        </w:rPr>
        <w:t>even</w:t>
      </w:r>
      <w:proofErr w:type="gramEnd"/>
      <w:r w:rsidRPr="00241997">
        <w:rPr>
          <w:rFonts w:ascii="Gill Sans MT" w:hAnsi="Gill Sans MT"/>
          <w:snapToGrid w:val="0"/>
          <w:sz w:val="24"/>
        </w:rPr>
        <w:t xml:space="preserve"> for experts. The examples listed below are not a complete list and they are only indicators - not confirmation</w:t>
      </w:r>
    </w:p>
    <w:p w:rsidR="003A71CE" w:rsidRPr="00241997" w:rsidRDefault="003A71CE" w:rsidP="0060330A">
      <w:pPr>
        <w:widowControl w:val="0"/>
        <w:tabs>
          <w:tab w:val="left" w:pos="1587"/>
        </w:tabs>
        <w:ind w:left="851" w:hanging="142"/>
        <w:rPr>
          <w:rFonts w:ascii="Gill Sans MT" w:hAnsi="Gill Sans MT"/>
          <w:b/>
          <w:snapToGrid w:val="0"/>
          <w:sz w:val="16"/>
        </w:rPr>
      </w:pPr>
    </w:p>
    <w:p w:rsidR="003A71CE" w:rsidRPr="00241997" w:rsidRDefault="003A71CE" w:rsidP="0060330A">
      <w:pPr>
        <w:widowControl w:val="0"/>
        <w:tabs>
          <w:tab w:val="left" w:pos="362"/>
        </w:tabs>
        <w:spacing w:line="294" w:lineRule="exact"/>
        <w:ind w:left="851" w:hanging="142"/>
        <w:jc w:val="both"/>
        <w:rPr>
          <w:rFonts w:ascii="Gill Sans MT" w:hAnsi="Gill Sans MT"/>
          <w:b/>
          <w:snapToGrid w:val="0"/>
          <w:sz w:val="24"/>
        </w:rPr>
      </w:pPr>
      <w:r w:rsidRPr="00241997">
        <w:rPr>
          <w:rFonts w:ascii="Gill Sans MT" w:hAnsi="Gill Sans MT"/>
          <w:b/>
          <w:snapToGrid w:val="0"/>
          <w:sz w:val="24"/>
        </w:rPr>
        <w:t>•</w:t>
      </w:r>
      <w:r w:rsidRPr="00241997">
        <w:rPr>
          <w:rFonts w:ascii="Gill Sans MT" w:hAnsi="Gill Sans MT"/>
          <w:b/>
          <w:snapToGrid w:val="0"/>
          <w:sz w:val="24"/>
        </w:rPr>
        <w:tab/>
      </w:r>
      <w:proofErr w:type="gramStart"/>
      <w:r w:rsidRPr="00241997">
        <w:rPr>
          <w:rFonts w:ascii="Gill Sans MT" w:hAnsi="Gill Sans MT"/>
          <w:b/>
          <w:snapToGrid w:val="0"/>
          <w:sz w:val="24"/>
        </w:rPr>
        <w:t>the</w:t>
      </w:r>
      <w:proofErr w:type="gramEnd"/>
      <w:r w:rsidRPr="00241997">
        <w:rPr>
          <w:rFonts w:ascii="Gill Sans MT" w:hAnsi="Gill Sans MT"/>
          <w:b/>
          <w:snapToGrid w:val="0"/>
          <w:sz w:val="24"/>
        </w:rPr>
        <w:t xml:space="preserve"> child/vulnerable</w:t>
      </w:r>
      <w:r w:rsidRPr="00241997">
        <w:rPr>
          <w:rFonts w:ascii="Gill Sans MT" w:hAnsi="Gill Sans MT"/>
          <w:snapToGrid w:val="0"/>
          <w:sz w:val="24"/>
        </w:rPr>
        <w:t xml:space="preserve"> </w:t>
      </w:r>
      <w:r w:rsidRPr="00241997">
        <w:rPr>
          <w:rFonts w:ascii="Gill Sans MT" w:hAnsi="Gill Sans MT"/>
          <w:b/>
          <w:snapToGrid w:val="0"/>
          <w:sz w:val="24"/>
        </w:rPr>
        <w:t>adult says that she or he is being abused, or another person says they believe (or actually know) that abuse is occurring</w:t>
      </w:r>
    </w:p>
    <w:p w:rsidR="003A71CE" w:rsidRPr="00241997" w:rsidRDefault="003A71CE" w:rsidP="0060330A">
      <w:pPr>
        <w:widowControl w:val="0"/>
        <w:tabs>
          <w:tab w:val="left" w:pos="1587"/>
        </w:tabs>
        <w:ind w:left="851" w:hanging="142"/>
        <w:rPr>
          <w:rFonts w:ascii="Gill Sans MT" w:hAnsi="Gill Sans MT"/>
          <w:b/>
          <w:snapToGrid w:val="0"/>
          <w:sz w:val="16"/>
        </w:rPr>
      </w:pPr>
    </w:p>
    <w:p w:rsidR="003A71CE" w:rsidRPr="00241997" w:rsidRDefault="003A71CE" w:rsidP="0060330A">
      <w:pPr>
        <w:widowControl w:val="0"/>
        <w:tabs>
          <w:tab w:val="left" w:pos="362"/>
        </w:tabs>
        <w:spacing w:line="294" w:lineRule="exact"/>
        <w:ind w:left="851" w:hanging="142"/>
        <w:jc w:val="both"/>
        <w:rPr>
          <w:rFonts w:ascii="Gill Sans MT" w:hAnsi="Gill Sans MT"/>
          <w:b/>
          <w:snapToGrid w:val="0"/>
          <w:sz w:val="24"/>
        </w:rPr>
      </w:pPr>
      <w:r w:rsidRPr="00241997">
        <w:rPr>
          <w:rFonts w:ascii="Gill Sans MT" w:hAnsi="Gill Sans MT"/>
          <w:b/>
          <w:snapToGrid w:val="0"/>
          <w:sz w:val="24"/>
        </w:rPr>
        <w:t>•</w:t>
      </w:r>
      <w:r w:rsidRPr="00241997">
        <w:rPr>
          <w:rFonts w:ascii="Gill Sans MT" w:hAnsi="Gill Sans MT"/>
          <w:b/>
          <w:snapToGrid w:val="0"/>
          <w:sz w:val="24"/>
        </w:rPr>
        <w:tab/>
      </w:r>
      <w:proofErr w:type="gramStart"/>
      <w:r w:rsidRPr="00241997">
        <w:rPr>
          <w:rFonts w:ascii="Gill Sans MT" w:hAnsi="Gill Sans MT"/>
          <w:b/>
          <w:snapToGrid w:val="0"/>
          <w:sz w:val="24"/>
        </w:rPr>
        <w:t>the</w:t>
      </w:r>
      <w:proofErr w:type="gramEnd"/>
      <w:r w:rsidRPr="00241997">
        <w:rPr>
          <w:rFonts w:ascii="Gill Sans MT" w:hAnsi="Gill Sans MT"/>
          <w:b/>
          <w:snapToGrid w:val="0"/>
          <w:sz w:val="24"/>
        </w:rPr>
        <w:t xml:space="preserve"> child has an injury for which the explanation seems inconsistent</w:t>
      </w:r>
    </w:p>
    <w:p w:rsidR="003A71CE" w:rsidRPr="00241997" w:rsidRDefault="003A71CE" w:rsidP="0060330A">
      <w:pPr>
        <w:widowControl w:val="0"/>
        <w:tabs>
          <w:tab w:val="left" w:pos="1587"/>
        </w:tabs>
        <w:ind w:left="851" w:hanging="142"/>
        <w:rPr>
          <w:rFonts w:ascii="Gill Sans MT" w:hAnsi="Gill Sans MT"/>
          <w:b/>
          <w:snapToGrid w:val="0"/>
          <w:sz w:val="16"/>
        </w:rPr>
      </w:pPr>
    </w:p>
    <w:p w:rsidR="003A71CE" w:rsidRPr="00241997" w:rsidRDefault="003A71CE" w:rsidP="0060330A">
      <w:pPr>
        <w:widowControl w:val="0"/>
        <w:tabs>
          <w:tab w:val="left" w:pos="362"/>
        </w:tabs>
        <w:spacing w:line="294" w:lineRule="exact"/>
        <w:ind w:left="851" w:hanging="142"/>
        <w:jc w:val="both"/>
        <w:rPr>
          <w:rFonts w:ascii="Gill Sans MT" w:hAnsi="Gill Sans MT"/>
          <w:b/>
          <w:snapToGrid w:val="0"/>
          <w:sz w:val="24"/>
        </w:rPr>
      </w:pPr>
      <w:r w:rsidRPr="00241997">
        <w:rPr>
          <w:rFonts w:ascii="Gill Sans MT" w:hAnsi="Gill Sans MT"/>
          <w:b/>
          <w:snapToGrid w:val="0"/>
          <w:sz w:val="24"/>
        </w:rPr>
        <w:t>•</w:t>
      </w:r>
      <w:r w:rsidRPr="00241997">
        <w:rPr>
          <w:rFonts w:ascii="Gill Sans MT" w:hAnsi="Gill Sans MT"/>
          <w:b/>
          <w:snapToGrid w:val="0"/>
          <w:sz w:val="24"/>
        </w:rPr>
        <w:tab/>
      </w:r>
      <w:proofErr w:type="gramStart"/>
      <w:r w:rsidRPr="00241997">
        <w:rPr>
          <w:rFonts w:ascii="Gill Sans MT" w:hAnsi="Gill Sans MT"/>
          <w:b/>
          <w:snapToGrid w:val="0"/>
          <w:sz w:val="24"/>
        </w:rPr>
        <w:t>the</w:t>
      </w:r>
      <w:proofErr w:type="gramEnd"/>
      <w:r w:rsidRPr="00241997">
        <w:rPr>
          <w:rFonts w:ascii="Gill Sans MT" w:hAnsi="Gill Sans MT"/>
          <w:b/>
          <w:snapToGrid w:val="0"/>
          <w:sz w:val="24"/>
        </w:rPr>
        <w:t xml:space="preserve"> child’s behaviour changes, either over time or quite suddenly, and he or she becomes quiet and withdrawn, or alternatively becomes aggressive.</w:t>
      </w:r>
    </w:p>
    <w:p w:rsidR="003A71CE" w:rsidRPr="00241997" w:rsidRDefault="003A71CE" w:rsidP="0060330A">
      <w:pPr>
        <w:widowControl w:val="0"/>
        <w:tabs>
          <w:tab w:val="left" w:pos="1587"/>
        </w:tabs>
        <w:ind w:left="851" w:hanging="142"/>
        <w:rPr>
          <w:rFonts w:ascii="Gill Sans MT" w:hAnsi="Gill Sans MT"/>
          <w:b/>
          <w:snapToGrid w:val="0"/>
          <w:sz w:val="16"/>
        </w:rPr>
      </w:pPr>
    </w:p>
    <w:p w:rsidR="003A71CE" w:rsidRPr="00241997" w:rsidRDefault="003A71CE" w:rsidP="0060330A">
      <w:pPr>
        <w:widowControl w:val="0"/>
        <w:tabs>
          <w:tab w:val="left" w:pos="362"/>
        </w:tabs>
        <w:spacing w:line="294" w:lineRule="exact"/>
        <w:ind w:left="851" w:hanging="142"/>
        <w:jc w:val="both"/>
        <w:rPr>
          <w:rFonts w:ascii="Gill Sans MT" w:hAnsi="Gill Sans MT"/>
          <w:b/>
          <w:snapToGrid w:val="0"/>
          <w:sz w:val="24"/>
        </w:rPr>
      </w:pPr>
      <w:r w:rsidRPr="00241997">
        <w:rPr>
          <w:rFonts w:ascii="Gill Sans MT" w:hAnsi="Gill Sans MT"/>
          <w:b/>
          <w:snapToGrid w:val="0"/>
          <w:sz w:val="24"/>
        </w:rPr>
        <w:t>•</w:t>
      </w:r>
      <w:r w:rsidRPr="00241997">
        <w:rPr>
          <w:rFonts w:ascii="Gill Sans MT" w:hAnsi="Gill Sans MT"/>
          <w:b/>
          <w:snapToGrid w:val="0"/>
          <w:sz w:val="24"/>
        </w:rPr>
        <w:tab/>
      </w:r>
      <w:proofErr w:type="gramStart"/>
      <w:r w:rsidRPr="00241997">
        <w:rPr>
          <w:rFonts w:ascii="Gill Sans MT" w:hAnsi="Gill Sans MT"/>
          <w:b/>
          <w:snapToGrid w:val="0"/>
          <w:sz w:val="24"/>
        </w:rPr>
        <w:t>the</w:t>
      </w:r>
      <w:proofErr w:type="gramEnd"/>
      <w:r w:rsidRPr="00241997">
        <w:rPr>
          <w:rFonts w:ascii="Gill Sans MT" w:hAnsi="Gill Sans MT"/>
          <w:b/>
          <w:snapToGrid w:val="0"/>
          <w:sz w:val="24"/>
        </w:rPr>
        <w:t xml:space="preserve"> child/vulnerable adult appears not to trust adults, </w:t>
      </w:r>
      <w:proofErr w:type="spellStart"/>
      <w:r w:rsidRPr="00241997">
        <w:rPr>
          <w:rFonts w:ascii="Gill Sans MT" w:hAnsi="Gill Sans MT"/>
          <w:b/>
          <w:snapToGrid w:val="0"/>
          <w:sz w:val="24"/>
        </w:rPr>
        <w:t>eg</w:t>
      </w:r>
      <w:proofErr w:type="spellEnd"/>
      <w:r w:rsidRPr="00241997">
        <w:rPr>
          <w:rFonts w:ascii="Gill Sans MT" w:hAnsi="Gill Sans MT"/>
          <w:b/>
          <w:snapToGrid w:val="0"/>
          <w:sz w:val="24"/>
        </w:rPr>
        <w:t xml:space="preserve">. </w:t>
      </w:r>
      <w:proofErr w:type="gramStart"/>
      <w:r w:rsidRPr="00241997">
        <w:rPr>
          <w:rFonts w:ascii="Gill Sans MT" w:hAnsi="Gill Sans MT"/>
          <w:b/>
          <w:snapToGrid w:val="0"/>
          <w:sz w:val="24"/>
        </w:rPr>
        <w:t>a</w:t>
      </w:r>
      <w:proofErr w:type="gramEnd"/>
      <w:r w:rsidRPr="00241997">
        <w:rPr>
          <w:rFonts w:ascii="Gill Sans MT" w:hAnsi="Gill Sans MT"/>
          <w:b/>
          <w:snapToGrid w:val="0"/>
          <w:sz w:val="24"/>
        </w:rPr>
        <w:t xml:space="preserve"> parent or coach with whom she or he would be expected to have, or once had, a close relationship, and does not seem to be able to make friends</w:t>
      </w:r>
    </w:p>
    <w:p w:rsidR="003A71CE" w:rsidRPr="00241997" w:rsidRDefault="003A71CE" w:rsidP="0060330A">
      <w:pPr>
        <w:widowControl w:val="0"/>
        <w:tabs>
          <w:tab w:val="left" w:pos="1587"/>
        </w:tabs>
        <w:ind w:left="851" w:hanging="142"/>
        <w:rPr>
          <w:rFonts w:ascii="Gill Sans MT" w:hAnsi="Gill Sans MT"/>
          <w:b/>
          <w:snapToGrid w:val="0"/>
          <w:sz w:val="16"/>
        </w:rPr>
      </w:pPr>
    </w:p>
    <w:p w:rsidR="003A71CE" w:rsidRPr="00241997" w:rsidRDefault="003A71CE" w:rsidP="0060330A">
      <w:pPr>
        <w:widowControl w:val="0"/>
        <w:tabs>
          <w:tab w:val="left" w:pos="362"/>
        </w:tabs>
        <w:spacing w:line="294" w:lineRule="exact"/>
        <w:ind w:left="851" w:hanging="142"/>
        <w:jc w:val="both"/>
        <w:rPr>
          <w:rFonts w:ascii="Gill Sans MT" w:hAnsi="Gill Sans MT"/>
          <w:b/>
          <w:snapToGrid w:val="0"/>
          <w:sz w:val="24"/>
        </w:rPr>
      </w:pPr>
      <w:r w:rsidRPr="00241997">
        <w:rPr>
          <w:rFonts w:ascii="Gill Sans MT" w:hAnsi="Gill Sans MT"/>
          <w:b/>
          <w:snapToGrid w:val="0"/>
          <w:sz w:val="24"/>
        </w:rPr>
        <w:t>•</w:t>
      </w:r>
      <w:r w:rsidRPr="00241997">
        <w:rPr>
          <w:rFonts w:ascii="Gill Sans MT" w:hAnsi="Gill Sans MT"/>
          <w:b/>
          <w:snapToGrid w:val="0"/>
          <w:sz w:val="24"/>
        </w:rPr>
        <w:tab/>
      </w:r>
      <w:proofErr w:type="gramStart"/>
      <w:r w:rsidRPr="00241997">
        <w:rPr>
          <w:rFonts w:ascii="Gill Sans MT" w:hAnsi="Gill Sans MT"/>
          <w:b/>
          <w:snapToGrid w:val="0"/>
          <w:sz w:val="24"/>
        </w:rPr>
        <w:t>he</w:t>
      </w:r>
      <w:proofErr w:type="gramEnd"/>
      <w:r w:rsidRPr="00241997">
        <w:rPr>
          <w:rFonts w:ascii="Gill Sans MT" w:hAnsi="Gill Sans MT"/>
          <w:b/>
          <w:snapToGrid w:val="0"/>
          <w:sz w:val="24"/>
        </w:rPr>
        <w:t xml:space="preserve"> or she becomes increasingly neglected-looking in appearance, or loses or puts on weight for no apparent reason</w:t>
      </w:r>
    </w:p>
    <w:p w:rsidR="003A71CE" w:rsidRPr="00241997" w:rsidRDefault="003A71CE" w:rsidP="0060330A">
      <w:pPr>
        <w:widowControl w:val="0"/>
        <w:tabs>
          <w:tab w:val="left" w:pos="1587"/>
        </w:tabs>
        <w:ind w:left="851" w:hanging="142"/>
        <w:rPr>
          <w:rFonts w:ascii="Gill Sans MT" w:hAnsi="Gill Sans MT"/>
          <w:b/>
          <w:snapToGrid w:val="0"/>
          <w:sz w:val="16"/>
        </w:rPr>
      </w:pPr>
    </w:p>
    <w:p w:rsidR="003A71CE" w:rsidRPr="00241997" w:rsidRDefault="003A71CE" w:rsidP="0060330A">
      <w:pPr>
        <w:widowControl w:val="0"/>
        <w:tabs>
          <w:tab w:val="left" w:pos="1530"/>
        </w:tabs>
        <w:spacing w:line="294" w:lineRule="exact"/>
        <w:ind w:left="851" w:hanging="142"/>
        <w:jc w:val="both"/>
        <w:rPr>
          <w:rFonts w:ascii="Gill Sans MT" w:hAnsi="Gill Sans MT"/>
          <w:b/>
          <w:snapToGrid w:val="0"/>
          <w:sz w:val="24"/>
        </w:rPr>
      </w:pPr>
      <w:r w:rsidRPr="00241997">
        <w:rPr>
          <w:rFonts w:ascii="Gill Sans MT" w:hAnsi="Gill Sans MT"/>
          <w:b/>
          <w:snapToGrid w:val="0"/>
          <w:sz w:val="24"/>
        </w:rPr>
        <w:t>•</w:t>
      </w:r>
      <w:r w:rsidRPr="00241997">
        <w:rPr>
          <w:rFonts w:ascii="Gill Sans MT" w:hAnsi="Gill Sans MT"/>
          <w:b/>
          <w:snapToGrid w:val="0"/>
          <w:sz w:val="24"/>
        </w:rPr>
        <w:tab/>
      </w:r>
      <w:proofErr w:type="gramStart"/>
      <w:r w:rsidRPr="00241997">
        <w:rPr>
          <w:rFonts w:ascii="Gill Sans MT" w:hAnsi="Gill Sans MT"/>
          <w:b/>
          <w:snapToGrid w:val="0"/>
          <w:sz w:val="24"/>
        </w:rPr>
        <w:t>the</w:t>
      </w:r>
      <w:proofErr w:type="gramEnd"/>
      <w:r w:rsidRPr="00241997">
        <w:rPr>
          <w:rFonts w:ascii="Gill Sans MT" w:hAnsi="Gill Sans MT"/>
          <w:b/>
          <w:snapToGrid w:val="0"/>
          <w:sz w:val="24"/>
        </w:rPr>
        <w:t xml:space="preserve"> child/vulnerable adult shows inappropriate sexual awareness for his/her age and sometimes behaves in a sexually explicit way.</w:t>
      </w:r>
    </w:p>
    <w:p w:rsidR="003A71CE" w:rsidRPr="00241997" w:rsidRDefault="003A71CE" w:rsidP="0060330A">
      <w:pPr>
        <w:widowControl w:val="0"/>
        <w:tabs>
          <w:tab w:val="left" w:pos="1587"/>
        </w:tabs>
        <w:ind w:left="851" w:hanging="142"/>
        <w:rPr>
          <w:rFonts w:ascii="Gill Sans MT" w:hAnsi="Gill Sans MT"/>
          <w:b/>
          <w:snapToGrid w:val="0"/>
          <w:sz w:val="16"/>
        </w:rPr>
      </w:pPr>
    </w:p>
    <w:p w:rsidR="003A71CE" w:rsidRPr="00241997" w:rsidRDefault="003A71CE" w:rsidP="0060330A">
      <w:pPr>
        <w:widowControl w:val="0"/>
        <w:tabs>
          <w:tab w:val="left" w:pos="204"/>
          <w:tab w:val="left" w:pos="1530"/>
        </w:tabs>
        <w:spacing w:line="272" w:lineRule="exact"/>
        <w:ind w:left="851" w:hanging="142"/>
        <w:jc w:val="both"/>
        <w:rPr>
          <w:rFonts w:ascii="Gill Sans MT" w:hAnsi="Gill Sans MT"/>
          <w:snapToGrid w:val="0"/>
          <w:sz w:val="24"/>
        </w:rPr>
      </w:pPr>
      <w:r w:rsidRPr="00241997">
        <w:rPr>
          <w:rFonts w:ascii="Gill Sans MT" w:hAnsi="Gill Sans MT"/>
          <w:snapToGrid w:val="0"/>
          <w:sz w:val="24"/>
        </w:rPr>
        <w:t>Bear in mind that physically disabled children/vulnerable adults and children/vulnerable adults with learning difficulties are particularly vulnerable to abuse and may have added difficulties in communicating what is happening to them.</w:t>
      </w:r>
    </w:p>
    <w:p w:rsidR="003A71CE" w:rsidRPr="00241997" w:rsidRDefault="003A71CE" w:rsidP="0060330A">
      <w:pPr>
        <w:widowControl w:val="0"/>
        <w:tabs>
          <w:tab w:val="left" w:pos="204"/>
        </w:tabs>
        <w:ind w:left="851" w:hanging="142"/>
        <w:jc w:val="both"/>
        <w:rPr>
          <w:rFonts w:ascii="Gill Sans MT" w:hAnsi="Gill Sans MT"/>
          <w:b/>
          <w:snapToGrid w:val="0"/>
          <w:color w:val="0000FF"/>
          <w:sz w:val="16"/>
          <w:szCs w:val="16"/>
        </w:rPr>
      </w:pPr>
      <w:r w:rsidRPr="00241997">
        <w:rPr>
          <w:rFonts w:ascii="Gill Sans MT" w:hAnsi="Gill Sans MT"/>
          <w:snapToGrid w:val="0"/>
          <w:sz w:val="24"/>
        </w:rPr>
        <w:br w:type="page"/>
      </w:r>
      <w:r w:rsidRPr="00241997">
        <w:rPr>
          <w:rFonts w:ascii="Gill Sans MT" w:hAnsi="Gill Sans MT"/>
          <w:b/>
          <w:snapToGrid w:val="0"/>
          <w:color w:val="0000FF"/>
          <w:sz w:val="40"/>
        </w:rPr>
        <w:lastRenderedPageBreak/>
        <w:t>If you have concerns about the welfare of a child/vulnerable adult.</w:t>
      </w:r>
    </w:p>
    <w:p w:rsidR="003A71CE" w:rsidRPr="00241997" w:rsidRDefault="003A71CE" w:rsidP="003A71CE">
      <w:pPr>
        <w:widowControl w:val="0"/>
        <w:tabs>
          <w:tab w:val="left" w:pos="204"/>
        </w:tabs>
        <w:spacing w:line="272" w:lineRule="exact"/>
        <w:jc w:val="both"/>
        <w:rPr>
          <w:rFonts w:ascii="Gill Sans MT" w:hAnsi="Gill Sans MT"/>
          <w:snapToGrid w:val="0"/>
          <w:color w:val="0000FF"/>
          <w:sz w:val="24"/>
        </w:rPr>
      </w:pPr>
    </w:p>
    <w:p w:rsidR="003A71CE" w:rsidRPr="00241997" w:rsidRDefault="003A71CE" w:rsidP="003A71CE">
      <w:pPr>
        <w:pStyle w:val="BodyText"/>
        <w:ind w:right="1854"/>
        <w:rPr>
          <w:rFonts w:ascii="Gill Sans MT" w:hAnsi="Gill Sans MT"/>
          <w:sz w:val="16"/>
          <w:szCs w:val="16"/>
          <w:lang w:val="en-GB"/>
        </w:rPr>
      </w:pPr>
      <w:r w:rsidRPr="00241997">
        <w:rPr>
          <w:rFonts w:ascii="Gill Sans MT" w:hAnsi="Gill Sans MT"/>
          <w:snapToGrid/>
          <w:lang w:val="en-GB"/>
        </w:rPr>
        <w:pict>
          <v:shape id="_x0000_s1138" type="#_x0000_t202" style="position:absolute;margin-left:435.6pt;margin-top:-.05pt;width:122.4pt;height:131.2pt;z-index:251659264" fillcolor="#9cf" stroked="f">
            <v:textbox style="mso-next-textbox:#_x0000_s1138">
              <w:txbxContent>
                <w:p w:rsidR="003A71CE" w:rsidRDefault="003A71CE" w:rsidP="003A71CE">
                  <w:pPr>
                    <w:pStyle w:val="Heading4"/>
                    <w:rPr>
                      <w:b/>
                      <w:u w:val="single"/>
                    </w:rPr>
                  </w:pPr>
                  <w:r>
                    <w:rPr>
                      <w:b/>
                      <w:u w:val="single"/>
                    </w:rPr>
                    <w:t>Please remember</w:t>
                  </w:r>
                </w:p>
                <w:p w:rsidR="003A71CE" w:rsidRDefault="003A71CE" w:rsidP="003A71CE">
                  <w:pPr>
                    <w:rPr>
                      <w:b/>
                      <w:color w:val="0000FF"/>
                      <w:sz w:val="24"/>
                    </w:rPr>
                  </w:pPr>
                  <w:r>
                    <w:t xml:space="preserve">- </w:t>
                  </w:r>
                  <w:r>
                    <w:rPr>
                      <w:color w:val="0000FF"/>
                      <w:sz w:val="24"/>
                    </w:rPr>
                    <w:t>It’s not your responsibility to decide whether a child</w:t>
                  </w:r>
                  <w:r w:rsidRPr="003231A0">
                    <w:rPr>
                      <w:color w:val="0000FF"/>
                      <w:sz w:val="24"/>
                    </w:rPr>
                    <w:t>/vulnerable adult</w:t>
                  </w:r>
                  <w:r>
                    <w:rPr>
                      <w:color w:val="0000FF"/>
                      <w:sz w:val="24"/>
                    </w:rPr>
                    <w:t xml:space="preserve"> is being abused but we are asking you to</w:t>
                  </w:r>
                  <w:r>
                    <w:rPr>
                      <w:sz w:val="24"/>
                    </w:rPr>
                    <w:t xml:space="preserve"> </w:t>
                  </w:r>
                  <w:r>
                    <w:rPr>
                      <w:b/>
                      <w:color w:val="0000FF"/>
                      <w:sz w:val="24"/>
                    </w:rPr>
                    <w:t>pass on your concerns ASAP.</w:t>
                  </w:r>
                </w:p>
              </w:txbxContent>
            </v:textbox>
          </v:shape>
        </w:pict>
      </w:r>
      <w:r w:rsidRPr="00241997">
        <w:rPr>
          <w:rFonts w:ascii="Gill Sans MT" w:hAnsi="Gill Sans MT"/>
          <w:snapToGrid/>
          <w:lang w:val="en-GB"/>
        </w:rPr>
        <w:pict>
          <v:shape id="_x0000_s1137" type="#_x0000_t202" style="position:absolute;margin-left:0;margin-top:37.6pt;width:496.7pt;height:496.8pt;z-index:-251658240" o:allowincell="f" filled="f" stroked="f">
            <v:textbox style="mso-next-textbox:#_x0000_s1137">
              <w:txbxContent>
                <w:p w:rsidR="003A71CE" w:rsidRDefault="003A71CE" w:rsidP="003A71CE">
                  <w:r>
                    <w:object w:dxaOrig="12149" w:dyaOrig="12869">
                      <v:shape id="_x0000_i1027" type="#_x0000_t75" style="width:480.75pt;height:509.25pt" o:ole="" fillcolor="window">
                        <v:imagedata r:id="rId10" o:title=""/>
                      </v:shape>
                      <o:OLEObject Type="Embed" ProgID="Unknown" ShapeID="_x0000_i1027" DrawAspect="Content" ObjectID="_1545138507" r:id="rId12"/>
                    </w:object>
                  </w:r>
                  <w:r>
                    <w:pict>
                      <v:shape id="_x0000_i1028" type="#_x0000_t75" style="width:481.5pt;height:551.25pt" fillcolor="window">
                        <v:imagedata r:id="rId13" o:title=""/>
                      </v:shape>
                    </w:pict>
                  </w:r>
                  <w:r>
                    <w:pict>
                      <v:shape id="_x0000_i1029" type="#_x0000_t75" style="width:481.5pt;height:551.25pt" fillcolor="window">
                        <v:imagedata r:id="rId13" o:title=""/>
                      </v:shape>
                    </w:pict>
                  </w:r>
                </w:p>
              </w:txbxContent>
            </v:textbox>
          </v:shape>
        </w:pict>
      </w:r>
      <w:r w:rsidRPr="00241997">
        <w:rPr>
          <w:rFonts w:ascii="Gill Sans MT" w:hAnsi="Gill Sans MT"/>
          <w:lang w:val="en-GB"/>
        </w:rPr>
        <w:t>Please remember, it’s not your responsibility to decide whether a child/vulnerable adult is being abused but we are asking you to act on your concerns.  Make a detailed note of what you’ve seen or heard but don’t delay passing on the information.</w:t>
      </w:r>
    </w:p>
    <w:p w:rsidR="003A71CE" w:rsidRPr="00241997" w:rsidRDefault="003A71CE" w:rsidP="003A71CE">
      <w:pPr>
        <w:widowControl w:val="0"/>
        <w:tabs>
          <w:tab w:val="left" w:pos="0"/>
          <w:tab w:val="left" w:pos="419"/>
        </w:tabs>
        <w:rPr>
          <w:rFonts w:ascii="Gill Sans MT" w:hAnsi="Gill Sans MT"/>
          <w:bCs/>
          <w:snapToGrid w:val="0"/>
          <w:color w:val="0000FF"/>
          <w:sz w:val="16"/>
        </w:rPr>
      </w:pPr>
    </w:p>
    <w:p w:rsidR="003A71CE" w:rsidRPr="00241997" w:rsidRDefault="003A71CE" w:rsidP="003A71CE">
      <w:pPr>
        <w:pStyle w:val="BodyText"/>
        <w:ind w:right="1854"/>
        <w:rPr>
          <w:rFonts w:ascii="Gill Sans MT" w:hAnsi="Gill Sans MT"/>
          <w:sz w:val="16"/>
          <w:szCs w:val="16"/>
          <w:lang w:val="en-GB"/>
        </w:rPr>
      </w:pPr>
      <w:r w:rsidRPr="00241997">
        <w:rPr>
          <w:rFonts w:ascii="Gill Sans MT" w:hAnsi="Gill Sans MT"/>
          <w:lang w:val="en-GB"/>
        </w:rPr>
        <w:t>If you are a member, the parent/carer or friend of a member, of the fencing club you should:</w:t>
      </w:r>
    </w:p>
    <w:p w:rsidR="003A71CE" w:rsidRPr="00241997" w:rsidRDefault="003A71CE" w:rsidP="003A71CE">
      <w:pPr>
        <w:widowControl w:val="0"/>
        <w:tabs>
          <w:tab w:val="left" w:pos="0"/>
          <w:tab w:val="left" w:pos="419"/>
        </w:tabs>
        <w:spacing w:line="272" w:lineRule="exact"/>
        <w:rPr>
          <w:rFonts w:ascii="Gill Sans MT" w:hAnsi="Gill Sans MT"/>
          <w:bCs/>
          <w:snapToGrid w:val="0"/>
          <w:color w:val="0000FF"/>
          <w:sz w:val="16"/>
        </w:rPr>
      </w:pPr>
    </w:p>
    <w:p w:rsidR="003A71CE" w:rsidRDefault="003A71CE" w:rsidP="003A71CE">
      <w:pPr>
        <w:widowControl w:val="0"/>
        <w:numPr>
          <w:ilvl w:val="0"/>
          <w:numId w:val="1"/>
        </w:numPr>
        <w:tabs>
          <w:tab w:val="left" w:pos="391"/>
        </w:tabs>
        <w:ind w:right="1854"/>
        <w:rPr>
          <w:rFonts w:ascii="Gill Sans MT" w:hAnsi="Gill Sans MT"/>
          <w:b/>
          <w:snapToGrid w:val="0"/>
          <w:sz w:val="24"/>
        </w:rPr>
      </w:pPr>
      <w:r w:rsidRPr="00712E21">
        <w:rPr>
          <w:rFonts w:ascii="Gill Sans MT" w:hAnsi="Gill Sans MT"/>
          <w:b/>
          <w:snapToGrid w:val="0"/>
          <w:sz w:val="24"/>
        </w:rPr>
        <w:t xml:space="preserve">tell a club official such as the club secretary, </w:t>
      </w:r>
      <w:r w:rsidRPr="00712E21">
        <w:rPr>
          <w:rFonts w:ascii="Gill Sans MT" w:hAnsi="Gill Sans MT"/>
          <w:b/>
          <w:bCs/>
          <w:snapToGrid w:val="0"/>
          <w:sz w:val="24"/>
        </w:rPr>
        <w:t>chairperson , coach or any committee member,</w:t>
      </w:r>
      <w:r w:rsidRPr="00712E21">
        <w:rPr>
          <w:rFonts w:ascii="Gill Sans MT" w:hAnsi="Gill Sans MT"/>
          <w:b/>
          <w:snapToGrid w:val="0"/>
          <w:sz w:val="24"/>
        </w:rPr>
        <w:t xml:space="preserve"> or at an event a member of the </w:t>
      </w:r>
      <w:proofErr w:type="spellStart"/>
      <w:r w:rsidRPr="00712E21">
        <w:rPr>
          <w:rFonts w:ascii="Gill Sans MT" w:hAnsi="Gill Sans MT"/>
          <w:b/>
          <w:snapToGrid w:val="0"/>
          <w:sz w:val="24"/>
        </w:rPr>
        <w:t>Directoire</w:t>
      </w:r>
      <w:proofErr w:type="spellEnd"/>
      <w:r w:rsidRPr="00712E21">
        <w:rPr>
          <w:rFonts w:ascii="Gill Sans MT" w:hAnsi="Gill Sans MT"/>
          <w:b/>
          <w:snapToGrid w:val="0"/>
          <w:sz w:val="24"/>
        </w:rPr>
        <w:t xml:space="preserve"> Technique – unless, of course you suspect them of being involved.</w:t>
      </w:r>
    </w:p>
    <w:p w:rsidR="00712E21" w:rsidRPr="00712E21" w:rsidRDefault="00712E21" w:rsidP="00712E21">
      <w:pPr>
        <w:widowControl w:val="0"/>
        <w:tabs>
          <w:tab w:val="left" w:pos="391"/>
        </w:tabs>
        <w:ind w:left="360" w:right="1854"/>
        <w:rPr>
          <w:rFonts w:ascii="Gill Sans MT" w:hAnsi="Gill Sans MT"/>
          <w:b/>
          <w:snapToGrid w:val="0"/>
          <w:sz w:val="24"/>
        </w:rPr>
      </w:pPr>
    </w:p>
    <w:p w:rsidR="003A71CE" w:rsidRPr="00712E21" w:rsidRDefault="003A71CE" w:rsidP="003A71CE">
      <w:pPr>
        <w:widowControl w:val="0"/>
        <w:numPr>
          <w:ilvl w:val="0"/>
          <w:numId w:val="1"/>
        </w:numPr>
        <w:tabs>
          <w:tab w:val="left" w:pos="391"/>
        </w:tabs>
        <w:ind w:right="1854"/>
        <w:rPr>
          <w:rFonts w:ascii="Gill Sans MT" w:hAnsi="Gill Sans MT"/>
          <w:b/>
          <w:snapToGrid w:val="0"/>
          <w:sz w:val="16"/>
          <w:szCs w:val="16"/>
        </w:rPr>
      </w:pPr>
      <w:r w:rsidRPr="00712E21">
        <w:rPr>
          <w:rFonts w:ascii="Gill Sans MT" w:hAnsi="Gill Sans MT"/>
          <w:b/>
          <w:snapToGrid w:val="0"/>
          <w:sz w:val="24"/>
        </w:rPr>
        <w:t>Contact the BF Child Protection Officer via British Fencing headquarters</w:t>
      </w:r>
    </w:p>
    <w:p w:rsidR="003A71CE" w:rsidRPr="00241997" w:rsidRDefault="003A71CE" w:rsidP="003A71CE">
      <w:pPr>
        <w:widowControl w:val="0"/>
        <w:tabs>
          <w:tab w:val="left" w:pos="0"/>
          <w:tab w:val="left" w:pos="419"/>
        </w:tabs>
        <w:spacing w:line="272" w:lineRule="exact"/>
        <w:rPr>
          <w:rFonts w:ascii="Gill Sans MT" w:hAnsi="Gill Sans MT"/>
          <w:bCs/>
          <w:snapToGrid w:val="0"/>
          <w:color w:val="0000FF"/>
          <w:sz w:val="16"/>
        </w:rPr>
      </w:pPr>
    </w:p>
    <w:p w:rsidR="003A71CE" w:rsidRPr="00241997" w:rsidRDefault="003A71CE" w:rsidP="003A71CE">
      <w:pPr>
        <w:pStyle w:val="Heading6"/>
        <w:rPr>
          <w:rFonts w:ascii="Gill Sans MT" w:hAnsi="Gill Sans MT"/>
          <w:lang w:val="en-GB"/>
        </w:rPr>
      </w:pPr>
      <w:r w:rsidRPr="00241997">
        <w:rPr>
          <w:rFonts w:ascii="Gill Sans MT" w:hAnsi="Gill Sans MT"/>
          <w:lang w:val="en-GB"/>
        </w:rPr>
        <w:t>Or call one of the following:</w:t>
      </w:r>
    </w:p>
    <w:p w:rsidR="003A71CE" w:rsidRPr="00241997" w:rsidRDefault="003A71CE" w:rsidP="003A71CE">
      <w:pPr>
        <w:widowControl w:val="0"/>
        <w:numPr>
          <w:ilvl w:val="0"/>
          <w:numId w:val="2"/>
        </w:numPr>
        <w:tabs>
          <w:tab w:val="clear" w:pos="360"/>
          <w:tab w:val="left" w:pos="391"/>
          <w:tab w:val="num" w:pos="420"/>
        </w:tabs>
        <w:ind w:left="420"/>
        <w:rPr>
          <w:rFonts w:ascii="Gill Sans MT" w:hAnsi="Gill Sans MT"/>
          <w:snapToGrid w:val="0"/>
          <w:sz w:val="24"/>
        </w:rPr>
      </w:pPr>
      <w:r w:rsidRPr="00241997">
        <w:rPr>
          <w:rFonts w:ascii="Gill Sans MT" w:hAnsi="Gill Sans MT"/>
          <w:snapToGrid w:val="0"/>
          <w:sz w:val="24"/>
        </w:rPr>
        <w:t xml:space="preserve">Ring </w:t>
      </w:r>
      <w:r w:rsidRPr="00241997">
        <w:rPr>
          <w:rFonts w:ascii="Gill Sans MT" w:hAnsi="Gill Sans MT"/>
          <w:b/>
          <w:snapToGrid w:val="0"/>
          <w:sz w:val="24"/>
        </w:rPr>
        <w:t>NSPCC Help Line (Tel: 0800 800 500)</w:t>
      </w:r>
      <w:r w:rsidRPr="00241997">
        <w:rPr>
          <w:rFonts w:ascii="Gill Sans MT" w:hAnsi="Gill Sans MT"/>
          <w:snapToGrid w:val="0"/>
          <w:sz w:val="24"/>
        </w:rPr>
        <w:t xml:space="preserve"> – Telephone Help Line for adults who are concerned that a child has been abused, and counselling for adults and children who have been abused.</w:t>
      </w:r>
    </w:p>
    <w:p w:rsidR="003A71CE" w:rsidRPr="00241997" w:rsidRDefault="003A71CE" w:rsidP="003A71CE">
      <w:pPr>
        <w:numPr>
          <w:ilvl w:val="0"/>
          <w:numId w:val="4"/>
        </w:numPr>
        <w:rPr>
          <w:rFonts w:ascii="Gill Sans MT" w:hAnsi="Gill Sans MT"/>
        </w:rPr>
      </w:pPr>
      <w:r w:rsidRPr="00241997">
        <w:rPr>
          <w:rFonts w:ascii="Gill Sans MT" w:hAnsi="Gill Sans MT"/>
          <w:snapToGrid w:val="0"/>
          <w:sz w:val="24"/>
        </w:rPr>
        <w:t xml:space="preserve">Ring </w:t>
      </w:r>
      <w:r w:rsidRPr="00241997">
        <w:rPr>
          <w:rFonts w:ascii="Gill Sans MT" w:hAnsi="Gill Sans MT"/>
          <w:b/>
          <w:snapToGrid w:val="0"/>
          <w:sz w:val="24"/>
        </w:rPr>
        <w:t>ChildLine (Tel: 0800 1111)</w:t>
      </w:r>
      <w:r w:rsidRPr="00241997">
        <w:rPr>
          <w:rFonts w:ascii="Gill Sans MT" w:hAnsi="Gill Sans MT"/>
          <w:snapToGrid w:val="0"/>
          <w:sz w:val="24"/>
        </w:rPr>
        <w:t xml:space="preserve"> – Confidential telephone advice for children/vulnerable adults who are being abused or are at risk.</w:t>
      </w:r>
    </w:p>
    <w:p w:rsidR="003A71CE" w:rsidRPr="00712E21" w:rsidRDefault="003A71CE" w:rsidP="003A71CE">
      <w:pPr>
        <w:numPr>
          <w:ilvl w:val="0"/>
          <w:numId w:val="5"/>
        </w:numPr>
        <w:rPr>
          <w:rFonts w:ascii="Gill Sans MT" w:hAnsi="Gill Sans MT"/>
          <w:snapToGrid w:val="0"/>
          <w:sz w:val="16"/>
          <w:szCs w:val="16"/>
        </w:rPr>
      </w:pPr>
      <w:r w:rsidRPr="00241997">
        <w:rPr>
          <w:rFonts w:ascii="Gill Sans MT" w:hAnsi="Gill Sans MT"/>
          <w:snapToGrid w:val="0"/>
          <w:sz w:val="24"/>
        </w:rPr>
        <w:t>Ring your local Social Services tel. number available from local phone book including out of hours Duty Social Worker</w:t>
      </w:r>
    </w:p>
    <w:p w:rsidR="00712E21" w:rsidRPr="00241997" w:rsidRDefault="00712E21" w:rsidP="003A71CE">
      <w:pPr>
        <w:numPr>
          <w:ilvl w:val="0"/>
          <w:numId w:val="5"/>
        </w:numPr>
        <w:rPr>
          <w:rFonts w:ascii="Gill Sans MT" w:hAnsi="Gill Sans MT"/>
          <w:snapToGrid w:val="0"/>
          <w:sz w:val="16"/>
          <w:szCs w:val="16"/>
        </w:rPr>
      </w:pPr>
      <w:r>
        <w:rPr>
          <w:rFonts w:ascii="Gill Sans MT" w:hAnsi="Gill Sans MT"/>
          <w:b/>
          <w:snapToGrid w:val="0"/>
          <w:sz w:val="24"/>
          <w:szCs w:val="24"/>
        </w:rPr>
        <w:t xml:space="preserve">In an emergency </w:t>
      </w:r>
      <w:r w:rsidR="0060330A">
        <w:rPr>
          <w:rFonts w:ascii="Gill Sans MT" w:hAnsi="Gill Sans MT"/>
          <w:b/>
          <w:snapToGrid w:val="0"/>
          <w:sz w:val="24"/>
          <w:szCs w:val="24"/>
        </w:rPr>
        <w:t xml:space="preserve">you </w:t>
      </w:r>
      <w:r>
        <w:rPr>
          <w:rFonts w:ascii="Gill Sans MT" w:hAnsi="Gill Sans MT"/>
          <w:b/>
          <w:snapToGrid w:val="0"/>
          <w:sz w:val="24"/>
          <w:szCs w:val="24"/>
        </w:rPr>
        <w:t>should contact the Police directly so that immediate action can be taken</w:t>
      </w:r>
    </w:p>
    <w:p w:rsidR="003A71CE" w:rsidRPr="00241997" w:rsidRDefault="003A71CE" w:rsidP="003A71CE">
      <w:pPr>
        <w:widowControl w:val="0"/>
        <w:tabs>
          <w:tab w:val="left" w:pos="0"/>
          <w:tab w:val="left" w:pos="419"/>
        </w:tabs>
        <w:spacing w:line="272" w:lineRule="exact"/>
        <w:rPr>
          <w:rFonts w:ascii="Gill Sans MT" w:hAnsi="Gill Sans MT"/>
          <w:bCs/>
          <w:snapToGrid w:val="0"/>
          <w:color w:val="0000FF"/>
          <w:sz w:val="16"/>
        </w:rPr>
      </w:pPr>
    </w:p>
    <w:p w:rsidR="003A71CE" w:rsidRPr="00241997" w:rsidRDefault="003A71CE" w:rsidP="003A71CE">
      <w:pPr>
        <w:widowControl w:val="0"/>
        <w:tabs>
          <w:tab w:val="left" w:pos="391"/>
        </w:tabs>
        <w:rPr>
          <w:rFonts w:ascii="Gill Sans MT" w:hAnsi="Gill Sans MT"/>
          <w:snapToGrid w:val="0"/>
          <w:sz w:val="24"/>
        </w:rPr>
      </w:pPr>
      <w:r w:rsidRPr="00241997">
        <w:rPr>
          <w:rFonts w:ascii="Gill Sans MT" w:hAnsi="Gill Sans MT"/>
          <w:snapToGrid w:val="0"/>
          <w:sz w:val="24"/>
        </w:rPr>
        <w:t xml:space="preserve">As a </w:t>
      </w:r>
      <w:r w:rsidRPr="00241997">
        <w:rPr>
          <w:rFonts w:ascii="Gill Sans MT" w:hAnsi="Gill Sans MT"/>
          <w:b/>
          <w:snapToGrid w:val="0"/>
          <w:sz w:val="24"/>
        </w:rPr>
        <w:t>club officer</w:t>
      </w:r>
      <w:r w:rsidRPr="00241997">
        <w:rPr>
          <w:rFonts w:ascii="Gill Sans MT" w:hAnsi="Gill Sans MT"/>
          <w:snapToGrid w:val="0"/>
          <w:sz w:val="24"/>
        </w:rPr>
        <w:t xml:space="preserve"> or </w:t>
      </w:r>
      <w:r w:rsidRPr="00241997">
        <w:rPr>
          <w:rFonts w:ascii="Gill Sans MT" w:hAnsi="Gill Sans MT"/>
          <w:b/>
          <w:snapToGrid w:val="0"/>
          <w:sz w:val="24"/>
        </w:rPr>
        <w:t>organiser</w:t>
      </w:r>
      <w:r w:rsidRPr="00241997">
        <w:rPr>
          <w:rFonts w:ascii="Gill Sans MT" w:hAnsi="Gill Sans MT"/>
          <w:snapToGrid w:val="0"/>
          <w:sz w:val="24"/>
        </w:rPr>
        <w:t xml:space="preserve"> you can:</w:t>
      </w:r>
    </w:p>
    <w:p w:rsidR="003A71CE" w:rsidRDefault="003A71CE" w:rsidP="003A71CE">
      <w:pPr>
        <w:widowControl w:val="0"/>
        <w:numPr>
          <w:ilvl w:val="0"/>
          <w:numId w:val="3"/>
        </w:numPr>
        <w:tabs>
          <w:tab w:val="left" w:pos="391"/>
        </w:tabs>
        <w:rPr>
          <w:rFonts w:ascii="Gill Sans MT" w:hAnsi="Gill Sans MT"/>
          <w:snapToGrid w:val="0"/>
          <w:sz w:val="24"/>
        </w:rPr>
      </w:pPr>
      <w:r w:rsidRPr="00241997">
        <w:rPr>
          <w:rFonts w:ascii="Gill Sans MT" w:hAnsi="Gill Sans MT"/>
          <w:snapToGrid w:val="0"/>
          <w:sz w:val="24"/>
        </w:rPr>
        <w:t>Talk to the child’s/vulnerable adult parents/carers about the concerns if you think there may be an obvious explanation such as a bereavement or pressure from their studies/exams.</w:t>
      </w:r>
    </w:p>
    <w:p w:rsidR="00910779" w:rsidRPr="00241997" w:rsidRDefault="00910779" w:rsidP="003A71CE">
      <w:pPr>
        <w:widowControl w:val="0"/>
        <w:numPr>
          <w:ilvl w:val="0"/>
          <w:numId w:val="3"/>
        </w:numPr>
        <w:tabs>
          <w:tab w:val="left" w:pos="391"/>
        </w:tabs>
        <w:rPr>
          <w:rFonts w:ascii="Gill Sans MT" w:hAnsi="Gill Sans MT"/>
          <w:snapToGrid w:val="0"/>
          <w:sz w:val="24"/>
        </w:rPr>
      </w:pPr>
      <w:r>
        <w:rPr>
          <w:rFonts w:ascii="Gill Sans MT" w:hAnsi="Gill Sans MT"/>
          <w:snapToGrid w:val="0"/>
          <w:sz w:val="24"/>
        </w:rPr>
        <w:t xml:space="preserve">Contact the BF Child Protection Officer via British Fencing </w:t>
      </w:r>
      <w:proofErr w:type="spellStart"/>
      <w:r>
        <w:rPr>
          <w:rFonts w:ascii="Gill Sans MT" w:hAnsi="Gill Sans MT"/>
          <w:snapToGrid w:val="0"/>
          <w:sz w:val="24"/>
        </w:rPr>
        <w:t>headquaters</w:t>
      </w:r>
      <w:proofErr w:type="spellEnd"/>
    </w:p>
    <w:p w:rsidR="003A71CE" w:rsidRPr="00241997" w:rsidRDefault="003A71CE" w:rsidP="003A71CE">
      <w:pPr>
        <w:widowControl w:val="0"/>
        <w:numPr>
          <w:ilvl w:val="0"/>
          <w:numId w:val="3"/>
        </w:numPr>
        <w:tabs>
          <w:tab w:val="left" w:pos="391"/>
        </w:tabs>
        <w:rPr>
          <w:rFonts w:ascii="Gill Sans MT" w:hAnsi="Gill Sans MT"/>
          <w:snapToGrid w:val="0"/>
          <w:sz w:val="24"/>
        </w:rPr>
      </w:pPr>
      <w:r w:rsidRPr="00241997">
        <w:rPr>
          <w:rFonts w:ascii="Gill Sans MT" w:hAnsi="Gill Sans MT"/>
          <w:snapToGrid w:val="0"/>
          <w:sz w:val="24"/>
        </w:rPr>
        <w:t>Ring any of the above numbers</w:t>
      </w:r>
    </w:p>
    <w:p w:rsidR="003A71CE" w:rsidRPr="00241997" w:rsidRDefault="003A71CE" w:rsidP="003A71CE">
      <w:pPr>
        <w:widowControl w:val="0"/>
        <w:numPr>
          <w:ilvl w:val="0"/>
          <w:numId w:val="3"/>
        </w:numPr>
        <w:tabs>
          <w:tab w:val="left" w:pos="391"/>
        </w:tabs>
        <w:rPr>
          <w:rFonts w:ascii="Gill Sans MT" w:hAnsi="Gill Sans MT"/>
          <w:snapToGrid w:val="0"/>
          <w:sz w:val="16"/>
          <w:szCs w:val="16"/>
        </w:rPr>
      </w:pPr>
      <w:r w:rsidRPr="00241997">
        <w:rPr>
          <w:rFonts w:ascii="Gill Sans MT" w:hAnsi="Gill Sans MT"/>
          <w:snapToGrid w:val="0"/>
          <w:sz w:val="24"/>
        </w:rPr>
        <w:t xml:space="preserve">Contact your local </w:t>
      </w:r>
      <w:r w:rsidRPr="00241997">
        <w:rPr>
          <w:rFonts w:ascii="Gill Sans MT" w:hAnsi="Gill Sans MT"/>
          <w:b/>
          <w:snapToGrid w:val="0"/>
          <w:sz w:val="24"/>
        </w:rPr>
        <w:t>Social Service</w:t>
      </w:r>
      <w:r w:rsidRPr="00241997">
        <w:rPr>
          <w:rFonts w:ascii="Gill Sans MT" w:hAnsi="Gill Sans MT"/>
          <w:snapToGrid w:val="0"/>
          <w:sz w:val="24"/>
        </w:rPr>
        <w:t xml:space="preserve"> Department or, in an emergency, the </w:t>
      </w:r>
      <w:r w:rsidRPr="00241997">
        <w:rPr>
          <w:rFonts w:ascii="Gill Sans MT" w:hAnsi="Gill Sans MT"/>
          <w:b/>
          <w:snapToGrid w:val="0"/>
          <w:sz w:val="24"/>
        </w:rPr>
        <w:t>Police</w:t>
      </w:r>
      <w:r w:rsidRPr="00241997">
        <w:rPr>
          <w:rFonts w:ascii="Gill Sans MT" w:hAnsi="Gill Sans MT"/>
          <w:snapToGrid w:val="0"/>
          <w:sz w:val="24"/>
        </w:rPr>
        <w:t>.</w:t>
      </w:r>
    </w:p>
    <w:p w:rsidR="003A71CE" w:rsidRPr="00241997" w:rsidRDefault="003A71CE" w:rsidP="003A71CE">
      <w:pPr>
        <w:widowControl w:val="0"/>
        <w:tabs>
          <w:tab w:val="left" w:pos="0"/>
          <w:tab w:val="left" w:pos="419"/>
        </w:tabs>
        <w:spacing w:line="272" w:lineRule="exact"/>
        <w:rPr>
          <w:rFonts w:ascii="Gill Sans MT" w:hAnsi="Gill Sans MT"/>
          <w:bCs/>
          <w:snapToGrid w:val="0"/>
          <w:color w:val="0000FF"/>
          <w:sz w:val="16"/>
        </w:rPr>
      </w:pPr>
    </w:p>
    <w:p w:rsidR="003A71CE" w:rsidRPr="00241997" w:rsidRDefault="003A71CE" w:rsidP="003A71CE">
      <w:pPr>
        <w:widowControl w:val="0"/>
        <w:tabs>
          <w:tab w:val="left" w:pos="391"/>
        </w:tabs>
        <w:rPr>
          <w:rFonts w:ascii="Gill Sans MT" w:hAnsi="Gill Sans MT"/>
          <w:snapToGrid w:val="0"/>
          <w:sz w:val="16"/>
          <w:szCs w:val="16"/>
        </w:rPr>
      </w:pPr>
      <w:r w:rsidRPr="00241997">
        <w:rPr>
          <w:rFonts w:ascii="Gill Sans MT" w:hAnsi="Gill Sans MT"/>
          <w:snapToGrid w:val="0"/>
          <w:sz w:val="24"/>
        </w:rPr>
        <w:t xml:space="preserve">If you’re working with fencers away from home, at a training camp, perhaps, or at a national/international competition – tell the </w:t>
      </w:r>
      <w:r w:rsidRPr="00241997">
        <w:rPr>
          <w:rFonts w:ascii="Gill Sans MT" w:hAnsi="Gill Sans MT"/>
          <w:b/>
          <w:snapToGrid w:val="0"/>
          <w:sz w:val="24"/>
        </w:rPr>
        <w:t>team manager</w:t>
      </w:r>
      <w:r w:rsidRPr="00241997">
        <w:rPr>
          <w:rFonts w:ascii="Gill Sans MT" w:hAnsi="Gill Sans MT"/>
          <w:snapToGrid w:val="0"/>
          <w:sz w:val="24"/>
        </w:rPr>
        <w:t xml:space="preserve"> or the </w:t>
      </w:r>
      <w:r w:rsidRPr="00241997">
        <w:rPr>
          <w:rFonts w:ascii="Gill Sans MT" w:hAnsi="Gill Sans MT"/>
          <w:b/>
          <w:snapToGrid w:val="0"/>
          <w:sz w:val="24"/>
        </w:rPr>
        <w:t>chief coach</w:t>
      </w:r>
      <w:r w:rsidRPr="00241997">
        <w:rPr>
          <w:rFonts w:ascii="Gill Sans MT" w:hAnsi="Gill Sans MT"/>
          <w:snapToGrid w:val="0"/>
          <w:sz w:val="16"/>
          <w:szCs w:val="16"/>
        </w:rPr>
        <w:t>.</w:t>
      </w:r>
    </w:p>
    <w:p w:rsidR="003A71CE" w:rsidRPr="00241997" w:rsidRDefault="003A71CE" w:rsidP="003A71CE">
      <w:pPr>
        <w:widowControl w:val="0"/>
        <w:tabs>
          <w:tab w:val="left" w:pos="0"/>
          <w:tab w:val="left" w:pos="419"/>
        </w:tabs>
        <w:spacing w:line="272" w:lineRule="exact"/>
        <w:rPr>
          <w:rFonts w:ascii="Gill Sans MT" w:hAnsi="Gill Sans MT"/>
          <w:bCs/>
          <w:snapToGrid w:val="0"/>
          <w:color w:val="0000FF"/>
          <w:sz w:val="16"/>
        </w:rPr>
      </w:pPr>
    </w:p>
    <w:p w:rsidR="003A71CE" w:rsidRPr="00241997" w:rsidRDefault="003A71CE" w:rsidP="003A71CE">
      <w:pPr>
        <w:widowControl w:val="0"/>
        <w:tabs>
          <w:tab w:val="left" w:pos="391"/>
        </w:tabs>
        <w:rPr>
          <w:rFonts w:ascii="Gill Sans MT" w:hAnsi="Gill Sans MT"/>
          <w:snapToGrid w:val="0"/>
          <w:sz w:val="16"/>
        </w:rPr>
      </w:pPr>
    </w:p>
    <w:p w:rsidR="003A71CE" w:rsidRPr="00241997" w:rsidRDefault="003A71CE" w:rsidP="003A71CE">
      <w:pPr>
        <w:pStyle w:val="BodyText"/>
        <w:ind w:right="1854"/>
        <w:rPr>
          <w:rFonts w:ascii="Gill Sans MT" w:hAnsi="Gill Sans MT"/>
          <w:sz w:val="16"/>
          <w:szCs w:val="16"/>
          <w:lang w:val="en-GB"/>
        </w:rPr>
      </w:pPr>
      <w:r w:rsidRPr="00241997">
        <w:rPr>
          <w:rFonts w:ascii="Gill Sans MT" w:hAnsi="Gill Sans MT"/>
          <w:lang w:val="en-GB"/>
        </w:rPr>
        <w:t>Again please remember to make a detailed note of what you’ve seen or heard but don’t delay passing on the information.</w:t>
      </w:r>
    </w:p>
    <w:p w:rsidR="003A71CE" w:rsidRPr="00241997" w:rsidRDefault="003A71CE" w:rsidP="003A71CE">
      <w:pPr>
        <w:widowControl w:val="0"/>
        <w:tabs>
          <w:tab w:val="left" w:pos="0"/>
          <w:tab w:val="left" w:pos="419"/>
        </w:tabs>
        <w:spacing w:line="272" w:lineRule="exact"/>
        <w:rPr>
          <w:rFonts w:ascii="Gill Sans MT" w:hAnsi="Gill Sans MT"/>
          <w:bCs/>
          <w:snapToGrid w:val="0"/>
          <w:color w:val="0000FF"/>
          <w:sz w:val="16"/>
        </w:rPr>
      </w:pPr>
    </w:p>
    <w:p w:rsidR="003A71CE" w:rsidRPr="00241997" w:rsidRDefault="003A71CE" w:rsidP="003A71CE">
      <w:pPr>
        <w:widowControl w:val="0"/>
        <w:tabs>
          <w:tab w:val="left" w:pos="0"/>
          <w:tab w:val="left" w:pos="419"/>
        </w:tabs>
        <w:spacing w:line="272" w:lineRule="exact"/>
        <w:rPr>
          <w:rFonts w:ascii="Gill Sans MT" w:hAnsi="Gill Sans MT"/>
          <w:snapToGrid w:val="0"/>
          <w:sz w:val="24"/>
        </w:rPr>
      </w:pPr>
      <w:r w:rsidRPr="00241997">
        <w:rPr>
          <w:rFonts w:ascii="Gill Sans MT" w:hAnsi="Gill Sans MT"/>
          <w:snapToGrid w:val="0"/>
          <w:sz w:val="24"/>
        </w:rPr>
        <w:br w:type="page"/>
      </w:r>
    </w:p>
    <w:p w:rsidR="003A71CE" w:rsidRPr="00241997" w:rsidRDefault="003A71CE" w:rsidP="003A71CE">
      <w:pPr>
        <w:widowControl w:val="0"/>
        <w:tabs>
          <w:tab w:val="left" w:pos="0"/>
          <w:tab w:val="left" w:pos="419"/>
        </w:tabs>
        <w:spacing w:line="272" w:lineRule="exact"/>
        <w:rPr>
          <w:rFonts w:ascii="Gill Sans MT" w:hAnsi="Gill Sans MT"/>
          <w:snapToGrid w:val="0"/>
          <w:sz w:val="24"/>
        </w:rPr>
      </w:pPr>
    </w:p>
    <w:p w:rsidR="003A71CE" w:rsidRPr="0060330A" w:rsidRDefault="003A71CE" w:rsidP="0060330A">
      <w:pPr>
        <w:pStyle w:val="Heading3"/>
        <w:rPr>
          <w:rFonts w:ascii="Gill Sans MT" w:hAnsi="Gill Sans MT"/>
        </w:rPr>
      </w:pPr>
      <w:r w:rsidRPr="00241997">
        <w:rPr>
          <w:rFonts w:ascii="Gill Sans MT" w:hAnsi="Gill Sans MT"/>
          <w:lang w:val="en-GB"/>
        </w:rPr>
        <w:t xml:space="preserve">If a child/vulnerable adult tells you that he or </w:t>
      </w:r>
      <w:r w:rsidRPr="0060330A">
        <w:rPr>
          <w:rFonts w:ascii="Gill Sans MT" w:hAnsi="Gill Sans MT"/>
          <w:lang w:val="en-GB"/>
        </w:rPr>
        <w:t>she</w:t>
      </w:r>
      <w:r w:rsidR="0060330A" w:rsidRPr="0060330A">
        <w:rPr>
          <w:rFonts w:ascii="Gill Sans MT" w:hAnsi="Gill Sans MT"/>
          <w:lang w:val="en-GB"/>
        </w:rPr>
        <w:t xml:space="preserve"> </w:t>
      </w:r>
      <w:r w:rsidRPr="0060330A">
        <w:rPr>
          <w:rFonts w:ascii="Gill Sans MT" w:hAnsi="Gill Sans MT"/>
        </w:rPr>
        <w:t>is being abused</w:t>
      </w:r>
    </w:p>
    <w:p w:rsidR="003A71CE" w:rsidRPr="00241997" w:rsidRDefault="003A71CE" w:rsidP="003A71CE">
      <w:pPr>
        <w:widowControl w:val="0"/>
        <w:tabs>
          <w:tab w:val="left" w:pos="204"/>
        </w:tabs>
        <w:spacing w:line="368" w:lineRule="exact"/>
        <w:jc w:val="both"/>
        <w:rPr>
          <w:rFonts w:ascii="Gill Sans MT" w:hAnsi="Gill Sans MT"/>
          <w:b/>
          <w:snapToGrid w:val="0"/>
          <w:color w:val="0000FF"/>
          <w:sz w:val="40"/>
        </w:rPr>
      </w:pPr>
      <w:r w:rsidRPr="00241997">
        <w:rPr>
          <w:rFonts w:ascii="Gill Sans MT" w:hAnsi="Gill Sans MT"/>
          <w:sz w:val="32"/>
        </w:rPr>
        <w:pict>
          <v:shape id="_x0000_s1141" type="#_x0000_t202" style="position:absolute;left:0;text-align:left;margin-left:0;margin-top:8pt;width:496.7pt;height:559.2pt;z-index:-251655168" o:allowincell="f" filled="f" stroked="f">
            <v:textbox style="mso-next-textbox:#_x0000_s1141">
              <w:txbxContent>
                <w:p w:rsidR="003A71CE" w:rsidRDefault="003A71CE" w:rsidP="003A71CE">
                  <w:r>
                    <w:object w:dxaOrig="12149" w:dyaOrig="12869">
                      <v:shape id="_x0000_i1030" type="#_x0000_t75" style="width:480.75pt;height:509.25pt" o:ole="" fillcolor="window">
                        <v:imagedata r:id="rId10" o:title=""/>
                      </v:shape>
                      <o:OLEObject Type="Embed" ProgID="Unknown" ShapeID="_x0000_i1030" DrawAspect="Content" ObjectID="_1545138508" r:id="rId14"/>
                    </w:object>
                  </w:r>
                </w:p>
              </w:txbxContent>
            </v:textbox>
          </v:shape>
        </w:pict>
      </w:r>
    </w:p>
    <w:p w:rsidR="003A71CE" w:rsidRPr="00241997" w:rsidRDefault="003A71CE" w:rsidP="003A71CE">
      <w:pPr>
        <w:widowControl w:val="0"/>
        <w:tabs>
          <w:tab w:val="left" w:pos="481"/>
        </w:tabs>
        <w:spacing w:line="323" w:lineRule="exact"/>
        <w:ind w:left="481" w:hanging="481"/>
        <w:jc w:val="both"/>
        <w:rPr>
          <w:rFonts w:ascii="Gill Sans MT" w:hAnsi="Gill Sans MT"/>
          <w:snapToGrid w:val="0"/>
          <w:sz w:val="32"/>
        </w:rPr>
      </w:pPr>
      <w:r w:rsidRPr="00241997">
        <w:rPr>
          <w:rFonts w:ascii="Gill Sans MT" w:hAnsi="Gill Sans MT"/>
          <w:snapToGrid w:val="0"/>
          <w:sz w:val="32"/>
        </w:rPr>
        <w:t>•</w:t>
      </w:r>
      <w:r w:rsidRPr="00241997">
        <w:rPr>
          <w:rFonts w:ascii="Gill Sans MT" w:hAnsi="Gill Sans MT"/>
          <w:snapToGrid w:val="0"/>
          <w:sz w:val="32"/>
        </w:rPr>
        <w:tab/>
        <w:t>Stay calm</w:t>
      </w:r>
    </w:p>
    <w:p w:rsidR="003A71CE" w:rsidRPr="00241997" w:rsidRDefault="003A71CE" w:rsidP="003A71CE">
      <w:pPr>
        <w:widowControl w:val="0"/>
        <w:tabs>
          <w:tab w:val="left" w:pos="481"/>
        </w:tabs>
        <w:spacing w:line="323" w:lineRule="exact"/>
        <w:jc w:val="both"/>
        <w:rPr>
          <w:rFonts w:ascii="Gill Sans MT" w:hAnsi="Gill Sans MT"/>
          <w:snapToGrid w:val="0"/>
          <w:sz w:val="32"/>
        </w:rPr>
      </w:pPr>
    </w:p>
    <w:p w:rsidR="003A71CE" w:rsidRPr="00241997" w:rsidRDefault="003A71CE" w:rsidP="003A71CE">
      <w:pPr>
        <w:widowControl w:val="0"/>
        <w:tabs>
          <w:tab w:val="left" w:pos="481"/>
        </w:tabs>
        <w:spacing w:line="323" w:lineRule="exact"/>
        <w:ind w:left="481" w:hanging="481"/>
        <w:jc w:val="both"/>
        <w:rPr>
          <w:rFonts w:ascii="Gill Sans MT" w:hAnsi="Gill Sans MT"/>
          <w:snapToGrid w:val="0"/>
          <w:sz w:val="32"/>
        </w:rPr>
      </w:pPr>
      <w:r w:rsidRPr="00241997">
        <w:rPr>
          <w:rFonts w:ascii="Gill Sans MT" w:hAnsi="Gill Sans MT"/>
          <w:snapToGrid w:val="0"/>
          <w:sz w:val="32"/>
        </w:rPr>
        <w:t>•</w:t>
      </w:r>
      <w:r w:rsidRPr="00241997">
        <w:rPr>
          <w:rFonts w:ascii="Gill Sans MT" w:hAnsi="Gill Sans MT"/>
          <w:snapToGrid w:val="0"/>
          <w:sz w:val="32"/>
        </w:rPr>
        <w:tab/>
        <w:t>Don’t promise to keep it to yourself</w:t>
      </w:r>
    </w:p>
    <w:p w:rsidR="003A71CE" w:rsidRPr="00241997" w:rsidRDefault="003A71CE" w:rsidP="003A71CE">
      <w:pPr>
        <w:widowControl w:val="0"/>
        <w:tabs>
          <w:tab w:val="left" w:pos="481"/>
        </w:tabs>
        <w:spacing w:line="323" w:lineRule="exact"/>
        <w:jc w:val="both"/>
        <w:rPr>
          <w:rFonts w:ascii="Gill Sans MT" w:hAnsi="Gill Sans MT"/>
          <w:snapToGrid w:val="0"/>
          <w:sz w:val="32"/>
        </w:rPr>
      </w:pPr>
    </w:p>
    <w:p w:rsidR="003A71CE" w:rsidRPr="00241997" w:rsidRDefault="003A71CE" w:rsidP="003A71CE">
      <w:pPr>
        <w:widowControl w:val="0"/>
        <w:tabs>
          <w:tab w:val="left" w:pos="481"/>
        </w:tabs>
        <w:spacing w:line="323" w:lineRule="exact"/>
        <w:ind w:left="481" w:hanging="481"/>
        <w:jc w:val="both"/>
        <w:rPr>
          <w:rFonts w:ascii="Gill Sans MT" w:hAnsi="Gill Sans MT"/>
          <w:snapToGrid w:val="0"/>
          <w:sz w:val="32"/>
        </w:rPr>
      </w:pPr>
      <w:r w:rsidRPr="00241997">
        <w:rPr>
          <w:rFonts w:ascii="Gill Sans MT" w:hAnsi="Gill Sans MT"/>
          <w:snapToGrid w:val="0"/>
          <w:sz w:val="32"/>
        </w:rPr>
        <w:t>•</w:t>
      </w:r>
      <w:r w:rsidRPr="00241997">
        <w:rPr>
          <w:rFonts w:ascii="Gill Sans MT" w:hAnsi="Gill Sans MT"/>
          <w:snapToGrid w:val="0"/>
          <w:sz w:val="32"/>
        </w:rPr>
        <w:tab/>
        <w:t>Listen to what the child/vulnerable adult say and, please, take it seriously.</w:t>
      </w:r>
    </w:p>
    <w:p w:rsidR="003A71CE" w:rsidRPr="00241997" w:rsidRDefault="003A71CE" w:rsidP="003A71CE">
      <w:pPr>
        <w:widowControl w:val="0"/>
        <w:tabs>
          <w:tab w:val="left" w:pos="481"/>
        </w:tabs>
        <w:spacing w:line="323" w:lineRule="exact"/>
        <w:jc w:val="both"/>
        <w:rPr>
          <w:rFonts w:ascii="Gill Sans MT" w:hAnsi="Gill Sans MT"/>
          <w:snapToGrid w:val="0"/>
          <w:sz w:val="32"/>
        </w:rPr>
      </w:pPr>
    </w:p>
    <w:p w:rsidR="003A71CE" w:rsidRPr="00241997" w:rsidRDefault="003A71CE" w:rsidP="003A71CE">
      <w:pPr>
        <w:widowControl w:val="0"/>
        <w:tabs>
          <w:tab w:val="left" w:pos="481"/>
        </w:tabs>
        <w:spacing w:line="323" w:lineRule="exact"/>
        <w:ind w:left="481" w:hanging="481"/>
        <w:jc w:val="both"/>
        <w:rPr>
          <w:rFonts w:ascii="Gill Sans MT" w:hAnsi="Gill Sans MT"/>
          <w:snapToGrid w:val="0"/>
          <w:sz w:val="32"/>
        </w:rPr>
      </w:pPr>
      <w:r w:rsidRPr="00241997">
        <w:rPr>
          <w:rFonts w:ascii="Gill Sans MT" w:hAnsi="Gill Sans MT"/>
          <w:snapToGrid w:val="0"/>
          <w:sz w:val="32"/>
        </w:rPr>
        <w:t>•</w:t>
      </w:r>
      <w:r w:rsidRPr="00241997">
        <w:rPr>
          <w:rFonts w:ascii="Gill Sans MT" w:hAnsi="Gill Sans MT"/>
          <w:snapToGrid w:val="0"/>
          <w:sz w:val="32"/>
        </w:rPr>
        <w:tab/>
        <w:t>Only ask questions if you need to identify what the child/vulnerable adult is telling you don’t ask the child/vulnerable adult about explicit details.</w:t>
      </w:r>
    </w:p>
    <w:p w:rsidR="003A71CE" w:rsidRPr="00241997" w:rsidRDefault="003A71CE" w:rsidP="003A71CE">
      <w:pPr>
        <w:widowControl w:val="0"/>
        <w:tabs>
          <w:tab w:val="left" w:pos="481"/>
        </w:tabs>
        <w:spacing w:line="323" w:lineRule="exact"/>
        <w:jc w:val="both"/>
        <w:rPr>
          <w:rFonts w:ascii="Gill Sans MT" w:hAnsi="Gill Sans MT"/>
          <w:snapToGrid w:val="0"/>
          <w:sz w:val="32"/>
        </w:rPr>
      </w:pPr>
    </w:p>
    <w:p w:rsidR="003A71CE" w:rsidRPr="00241997" w:rsidRDefault="003A71CE" w:rsidP="003A71CE">
      <w:pPr>
        <w:widowControl w:val="0"/>
        <w:tabs>
          <w:tab w:val="left" w:pos="481"/>
        </w:tabs>
        <w:spacing w:line="323" w:lineRule="exact"/>
        <w:ind w:left="481" w:hanging="481"/>
        <w:jc w:val="both"/>
        <w:rPr>
          <w:rFonts w:ascii="Gill Sans MT" w:hAnsi="Gill Sans MT"/>
          <w:snapToGrid w:val="0"/>
          <w:sz w:val="32"/>
        </w:rPr>
      </w:pPr>
      <w:r w:rsidRPr="00241997">
        <w:rPr>
          <w:rFonts w:ascii="Gill Sans MT" w:hAnsi="Gill Sans MT"/>
          <w:snapToGrid w:val="0"/>
          <w:sz w:val="32"/>
        </w:rPr>
        <w:t>•</w:t>
      </w:r>
      <w:r w:rsidRPr="00241997">
        <w:rPr>
          <w:rFonts w:ascii="Gill Sans MT" w:hAnsi="Gill Sans MT"/>
          <w:snapToGrid w:val="0"/>
          <w:sz w:val="32"/>
        </w:rPr>
        <w:tab/>
        <w:t>Make a detailed note of what the child</w:t>
      </w:r>
      <w:r w:rsidRPr="00241997">
        <w:rPr>
          <w:rFonts w:ascii="Gill Sans MT" w:hAnsi="Gill Sans MT"/>
          <w:snapToGrid w:val="0"/>
          <w:sz w:val="24"/>
        </w:rPr>
        <w:t>/</w:t>
      </w:r>
      <w:r w:rsidRPr="00241997">
        <w:rPr>
          <w:rFonts w:ascii="Gill Sans MT" w:hAnsi="Gill Sans MT"/>
          <w:snapToGrid w:val="0"/>
          <w:sz w:val="32"/>
        </w:rPr>
        <w:t>vulnerable adult has told you but, as advised in the previous section, please don’t delay passing on the information.</w:t>
      </w:r>
    </w:p>
    <w:p w:rsidR="003A71CE" w:rsidRPr="00241997" w:rsidRDefault="003A71CE" w:rsidP="003A71CE">
      <w:pPr>
        <w:widowControl w:val="0"/>
        <w:tabs>
          <w:tab w:val="left" w:pos="481"/>
        </w:tabs>
        <w:spacing w:line="323" w:lineRule="exact"/>
        <w:jc w:val="both"/>
        <w:rPr>
          <w:rFonts w:ascii="Gill Sans MT" w:hAnsi="Gill Sans MT"/>
          <w:snapToGrid w:val="0"/>
          <w:sz w:val="32"/>
        </w:rPr>
      </w:pPr>
    </w:p>
    <w:p w:rsidR="003A71CE" w:rsidRPr="00241997" w:rsidRDefault="003A71CE" w:rsidP="003A71CE">
      <w:pPr>
        <w:widowControl w:val="0"/>
        <w:tabs>
          <w:tab w:val="left" w:pos="481"/>
        </w:tabs>
        <w:spacing w:line="323" w:lineRule="exact"/>
        <w:jc w:val="both"/>
        <w:rPr>
          <w:rFonts w:ascii="Gill Sans MT" w:hAnsi="Gill Sans MT"/>
          <w:snapToGrid w:val="0"/>
          <w:sz w:val="32"/>
        </w:rPr>
      </w:pPr>
    </w:p>
    <w:p w:rsidR="003A71CE" w:rsidRPr="00241997" w:rsidRDefault="003A71CE" w:rsidP="003A71CE">
      <w:pPr>
        <w:pStyle w:val="Heading3"/>
        <w:rPr>
          <w:rFonts w:ascii="Gill Sans MT" w:hAnsi="Gill Sans MT"/>
          <w:lang w:val="en-GB"/>
        </w:rPr>
      </w:pPr>
      <w:r w:rsidRPr="00241997">
        <w:rPr>
          <w:rFonts w:ascii="Gill Sans MT" w:hAnsi="Gill Sans MT"/>
          <w:lang w:val="en-GB"/>
        </w:rPr>
        <w:t>Good practice which can help to prevent Child Abuse</w:t>
      </w:r>
    </w:p>
    <w:p w:rsidR="003A71CE" w:rsidRPr="00241997" w:rsidRDefault="003A71CE" w:rsidP="003A71CE">
      <w:pPr>
        <w:rPr>
          <w:rFonts w:ascii="Gill Sans MT" w:hAnsi="Gill Sans MT"/>
        </w:rPr>
      </w:pPr>
    </w:p>
    <w:p w:rsidR="003A71CE" w:rsidRPr="00241997" w:rsidRDefault="003A71CE" w:rsidP="003A71CE">
      <w:pPr>
        <w:widowControl w:val="0"/>
        <w:tabs>
          <w:tab w:val="left" w:pos="204"/>
        </w:tabs>
        <w:spacing w:line="272" w:lineRule="exact"/>
        <w:jc w:val="both"/>
        <w:rPr>
          <w:rFonts w:ascii="Gill Sans MT" w:hAnsi="Gill Sans MT"/>
          <w:i/>
          <w:snapToGrid w:val="0"/>
          <w:sz w:val="24"/>
          <w:szCs w:val="24"/>
        </w:rPr>
      </w:pPr>
      <w:r w:rsidRPr="00241997">
        <w:rPr>
          <w:rFonts w:ascii="Gill Sans MT" w:hAnsi="Gill Sans MT"/>
          <w:snapToGrid w:val="0"/>
          <w:sz w:val="24"/>
          <w:szCs w:val="24"/>
        </w:rPr>
        <w:t xml:space="preserve">Avoid situations where teacher/coach/club official and child are alone.  Huntingdonshire Fencing Club acknowledges that occasionally there may be no alternative </w:t>
      </w:r>
      <w:proofErr w:type="gramStart"/>
      <w:r w:rsidRPr="00241997">
        <w:rPr>
          <w:rFonts w:ascii="Gill Sans MT" w:hAnsi="Gill Sans MT"/>
          <w:snapToGrid w:val="0"/>
          <w:sz w:val="24"/>
          <w:szCs w:val="24"/>
        </w:rPr>
        <w:t>-  for</w:t>
      </w:r>
      <w:proofErr w:type="gramEnd"/>
      <w:r w:rsidRPr="00241997">
        <w:rPr>
          <w:rFonts w:ascii="Gill Sans MT" w:hAnsi="Gill Sans MT"/>
          <w:snapToGrid w:val="0"/>
          <w:sz w:val="24"/>
          <w:szCs w:val="24"/>
        </w:rPr>
        <w:t xml:space="preserve"> example, a child may fall ill and have to be taken home.  We would stress, however, that one to one contact must never be allowed to occur on a regular basis. Further guidance on this issue is contained in the BRITISH FENCING </w:t>
      </w:r>
      <w:r w:rsidRPr="00241997">
        <w:rPr>
          <w:rFonts w:ascii="Gill Sans MT" w:hAnsi="Gill Sans MT"/>
          <w:i/>
          <w:snapToGrid w:val="0"/>
          <w:sz w:val="24"/>
          <w:szCs w:val="24"/>
        </w:rPr>
        <w:t>Code of Ethics.</w:t>
      </w:r>
    </w:p>
    <w:p w:rsidR="003A71CE" w:rsidRPr="00241997" w:rsidRDefault="003A71CE" w:rsidP="003A71CE">
      <w:pPr>
        <w:widowControl w:val="0"/>
        <w:tabs>
          <w:tab w:val="left" w:pos="204"/>
        </w:tabs>
        <w:spacing w:line="272" w:lineRule="exact"/>
        <w:jc w:val="both"/>
        <w:rPr>
          <w:rFonts w:ascii="Gill Sans MT" w:hAnsi="Gill Sans MT"/>
          <w:i/>
          <w:snapToGrid w:val="0"/>
          <w:sz w:val="24"/>
          <w:szCs w:val="24"/>
        </w:rPr>
      </w:pPr>
    </w:p>
    <w:p w:rsidR="003A71CE" w:rsidRPr="00241997" w:rsidRDefault="003A71CE" w:rsidP="003A71CE">
      <w:pPr>
        <w:widowControl w:val="0"/>
        <w:tabs>
          <w:tab w:val="left" w:pos="204"/>
        </w:tabs>
        <w:spacing w:line="272" w:lineRule="exact"/>
        <w:jc w:val="both"/>
        <w:rPr>
          <w:rFonts w:ascii="Gill Sans MT" w:hAnsi="Gill Sans MT"/>
          <w:snapToGrid w:val="0"/>
          <w:sz w:val="24"/>
          <w:szCs w:val="24"/>
        </w:rPr>
      </w:pPr>
      <w:r w:rsidRPr="00241997">
        <w:rPr>
          <w:rFonts w:ascii="Gill Sans MT" w:hAnsi="Gill Sans MT"/>
          <w:snapToGrid w:val="0"/>
          <w:sz w:val="24"/>
          <w:szCs w:val="24"/>
        </w:rPr>
        <w:t>If it’s necessary to do things of a personal nature for children/vulnerable adults who are young or disabled, make sure you have another adult accompanying you.  Get the child’s/vulnerable adults consent if at all possible and certainly get consent from the parent/carer.  Let the child/vulnerable adult know what you are doing and why.</w:t>
      </w:r>
    </w:p>
    <w:p w:rsidR="003A71CE" w:rsidRPr="00241997" w:rsidRDefault="003A71CE" w:rsidP="003A71CE">
      <w:pPr>
        <w:widowControl w:val="0"/>
        <w:tabs>
          <w:tab w:val="left" w:pos="204"/>
        </w:tabs>
        <w:spacing w:line="272" w:lineRule="exact"/>
        <w:jc w:val="both"/>
        <w:rPr>
          <w:rFonts w:ascii="Gill Sans MT" w:hAnsi="Gill Sans MT"/>
          <w:snapToGrid w:val="0"/>
          <w:sz w:val="24"/>
          <w:szCs w:val="24"/>
        </w:rPr>
      </w:pPr>
    </w:p>
    <w:p w:rsidR="00DA5A23" w:rsidRPr="00241997" w:rsidRDefault="00DA5A23" w:rsidP="00DA5A23">
      <w:pPr>
        <w:rPr>
          <w:rFonts w:ascii="Gill Sans MT" w:hAnsi="Gill Sans MT"/>
          <w:sz w:val="24"/>
          <w:szCs w:val="24"/>
        </w:rPr>
      </w:pPr>
      <w:r w:rsidRPr="00241997">
        <w:rPr>
          <w:rFonts w:ascii="Gill Sans MT" w:hAnsi="Gill Sans MT"/>
          <w:sz w:val="24"/>
          <w:szCs w:val="24"/>
        </w:rPr>
        <w:t xml:space="preserve">Access to the St. </w:t>
      </w:r>
      <w:proofErr w:type="spellStart"/>
      <w:r w:rsidRPr="00241997">
        <w:rPr>
          <w:rFonts w:ascii="Gill Sans MT" w:hAnsi="Gill Sans MT"/>
          <w:sz w:val="24"/>
          <w:szCs w:val="24"/>
        </w:rPr>
        <w:t>Neots</w:t>
      </w:r>
      <w:proofErr w:type="spellEnd"/>
      <w:r w:rsidRPr="00241997">
        <w:rPr>
          <w:rFonts w:ascii="Gill Sans MT" w:hAnsi="Gill Sans MT"/>
          <w:sz w:val="24"/>
          <w:szCs w:val="24"/>
        </w:rPr>
        <w:t xml:space="preserve"> Recreation centre</w:t>
      </w:r>
    </w:p>
    <w:p w:rsidR="00DA5A23" w:rsidRPr="00241997" w:rsidRDefault="00DA5A23" w:rsidP="00DA5A23">
      <w:pPr>
        <w:rPr>
          <w:rFonts w:ascii="Gill Sans MT" w:hAnsi="Gill Sans MT"/>
          <w:sz w:val="24"/>
          <w:szCs w:val="24"/>
        </w:rPr>
      </w:pPr>
      <w:r w:rsidRPr="00241997">
        <w:rPr>
          <w:rFonts w:ascii="Gill Sans MT" w:hAnsi="Gill Sans MT"/>
          <w:sz w:val="24"/>
          <w:szCs w:val="24"/>
        </w:rPr>
        <w:t xml:space="preserve">The St. </w:t>
      </w:r>
      <w:proofErr w:type="spellStart"/>
      <w:r w:rsidRPr="00241997">
        <w:rPr>
          <w:rFonts w:ascii="Gill Sans MT" w:hAnsi="Gill Sans MT"/>
          <w:sz w:val="24"/>
          <w:szCs w:val="24"/>
        </w:rPr>
        <w:t>Neots</w:t>
      </w:r>
      <w:proofErr w:type="spellEnd"/>
      <w:r w:rsidRPr="00241997">
        <w:rPr>
          <w:rFonts w:ascii="Gill Sans MT" w:hAnsi="Gill Sans MT"/>
          <w:sz w:val="24"/>
          <w:szCs w:val="24"/>
        </w:rPr>
        <w:t xml:space="preserve"> Recreation centre is a public building and as such we have no control over other users of the centre, in particular the centre changing rooms. The club area of the hall is open access; however fencers will observe who is in the area.</w:t>
      </w:r>
    </w:p>
    <w:p w:rsidR="00DA5A23" w:rsidRPr="00241997" w:rsidRDefault="00DA5A23" w:rsidP="00DA5A23">
      <w:pPr>
        <w:rPr>
          <w:rFonts w:ascii="Gill Sans MT" w:hAnsi="Gill Sans MT"/>
          <w:sz w:val="24"/>
          <w:szCs w:val="24"/>
        </w:rPr>
      </w:pPr>
      <w:r w:rsidRPr="00241997">
        <w:rPr>
          <w:rFonts w:ascii="Gill Sans MT" w:hAnsi="Gill Sans MT"/>
          <w:sz w:val="24"/>
          <w:szCs w:val="24"/>
        </w:rPr>
        <w:t>In general, junior and adult fencers are free to mix throughout the evening as the one room layout minimises the opportunity for inappropriate behaviour. There are several areas that require special attention as described below.</w:t>
      </w:r>
    </w:p>
    <w:p w:rsidR="00AF1CDF" w:rsidRPr="00241997" w:rsidRDefault="00AF1CDF" w:rsidP="00AF1CDF">
      <w:pPr>
        <w:ind w:left="567"/>
        <w:rPr>
          <w:rFonts w:ascii="Gill Sans MT" w:hAnsi="Gill Sans MT"/>
          <w:color w:val="000000"/>
          <w:sz w:val="24"/>
          <w:szCs w:val="24"/>
        </w:rPr>
      </w:pPr>
    </w:p>
    <w:p w:rsidR="00DA5A23" w:rsidRPr="00241997" w:rsidRDefault="00DA5A23" w:rsidP="00DA5A23">
      <w:pPr>
        <w:numPr>
          <w:ilvl w:val="1"/>
          <w:numId w:val="6"/>
        </w:numPr>
        <w:tabs>
          <w:tab w:val="clear" w:pos="1440"/>
          <w:tab w:val="num" w:pos="993"/>
        </w:tabs>
        <w:ind w:left="993" w:hanging="426"/>
        <w:rPr>
          <w:rFonts w:ascii="Gill Sans MT" w:hAnsi="Gill Sans MT"/>
          <w:color w:val="000000"/>
          <w:sz w:val="24"/>
          <w:szCs w:val="24"/>
        </w:rPr>
      </w:pPr>
      <w:r w:rsidRPr="00241997">
        <w:rPr>
          <w:rFonts w:ascii="Gill Sans MT" w:hAnsi="Gill Sans MT"/>
          <w:b/>
          <w:color w:val="000000"/>
          <w:sz w:val="24"/>
          <w:szCs w:val="24"/>
        </w:rPr>
        <w:t>Arrival</w:t>
      </w:r>
      <w:r w:rsidRPr="00241997">
        <w:rPr>
          <w:rFonts w:ascii="Gill Sans MT" w:hAnsi="Gill Sans MT"/>
          <w:color w:val="000000"/>
          <w:sz w:val="24"/>
          <w:szCs w:val="24"/>
        </w:rPr>
        <w:t>. Club responsibility for juniors starts when they enter the hall at or after 7 pm, all fencers are expected to sign in for fire regulations. If juniors are dropped off outside the centre, the club cannot take any responsibility for them until they have entered the hall after 7 pm and have signed in. It is the club’s preference that parents come in to the hall and sign their child in.</w:t>
      </w:r>
    </w:p>
    <w:p w:rsidR="00DA5A23" w:rsidRPr="00241997" w:rsidRDefault="00DA5A23" w:rsidP="00DA5A23">
      <w:pPr>
        <w:numPr>
          <w:ilvl w:val="1"/>
          <w:numId w:val="6"/>
        </w:numPr>
        <w:tabs>
          <w:tab w:val="clear" w:pos="1440"/>
          <w:tab w:val="num" w:pos="993"/>
        </w:tabs>
        <w:ind w:left="993" w:hanging="426"/>
        <w:rPr>
          <w:rFonts w:ascii="Gill Sans MT" w:hAnsi="Gill Sans MT"/>
          <w:sz w:val="24"/>
          <w:szCs w:val="24"/>
        </w:rPr>
      </w:pPr>
      <w:r w:rsidRPr="00241997">
        <w:rPr>
          <w:rFonts w:ascii="Gill Sans MT" w:hAnsi="Gill Sans MT"/>
          <w:b/>
          <w:sz w:val="24"/>
          <w:szCs w:val="24"/>
        </w:rPr>
        <w:t>Getting equipment out of the store room.</w:t>
      </w:r>
      <w:r w:rsidRPr="00241997">
        <w:rPr>
          <w:rFonts w:ascii="Gill Sans MT" w:hAnsi="Gill Sans MT"/>
          <w:sz w:val="24"/>
          <w:szCs w:val="24"/>
        </w:rPr>
        <w:t xml:space="preserve"> Club equipment is stored in the centre store room, if juniors help get this out there must always be at least two </w:t>
      </w:r>
      <w:r w:rsidRPr="00241997">
        <w:rPr>
          <w:rFonts w:ascii="Gill Sans MT" w:hAnsi="Gill Sans MT"/>
          <w:color w:val="000000"/>
          <w:sz w:val="24"/>
          <w:szCs w:val="24"/>
        </w:rPr>
        <w:t>adults</w:t>
      </w:r>
      <w:r w:rsidRPr="00241997">
        <w:rPr>
          <w:rFonts w:ascii="Gill Sans MT" w:hAnsi="Gill Sans MT"/>
          <w:sz w:val="24"/>
          <w:szCs w:val="24"/>
        </w:rPr>
        <w:t xml:space="preserve"> in the store room at any one time.</w:t>
      </w:r>
    </w:p>
    <w:p w:rsidR="00DA5A23" w:rsidRPr="00241997" w:rsidRDefault="00DA5A23" w:rsidP="00DA5A23">
      <w:pPr>
        <w:numPr>
          <w:ilvl w:val="1"/>
          <w:numId w:val="6"/>
        </w:numPr>
        <w:tabs>
          <w:tab w:val="clear" w:pos="1440"/>
          <w:tab w:val="num" w:pos="993"/>
        </w:tabs>
        <w:ind w:left="993" w:hanging="426"/>
        <w:rPr>
          <w:rFonts w:ascii="Gill Sans MT" w:hAnsi="Gill Sans MT"/>
          <w:sz w:val="24"/>
          <w:szCs w:val="24"/>
        </w:rPr>
      </w:pPr>
      <w:r w:rsidRPr="00241997">
        <w:rPr>
          <w:rFonts w:ascii="Gill Sans MT" w:hAnsi="Gill Sans MT"/>
          <w:b/>
          <w:sz w:val="24"/>
          <w:szCs w:val="24"/>
        </w:rPr>
        <w:lastRenderedPageBreak/>
        <w:t>Leaving the hall during the evening.</w:t>
      </w:r>
      <w:r w:rsidRPr="00241997">
        <w:rPr>
          <w:rFonts w:ascii="Gill Sans MT" w:hAnsi="Gill Sans MT"/>
          <w:sz w:val="24"/>
          <w:szCs w:val="24"/>
        </w:rPr>
        <w:t xml:space="preserve"> If juniors leave the hall during the evening the club will not take responsibility for them, however they can request that two adult fencers/responsible adults accompany them.</w:t>
      </w:r>
    </w:p>
    <w:p w:rsidR="00DA5A23" w:rsidRPr="00241997" w:rsidRDefault="00DA5A23" w:rsidP="00DA5A23">
      <w:pPr>
        <w:numPr>
          <w:ilvl w:val="1"/>
          <w:numId w:val="6"/>
        </w:numPr>
        <w:tabs>
          <w:tab w:val="clear" w:pos="1440"/>
          <w:tab w:val="num" w:pos="993"/>
        </w:tabs>
        <w:ind w:left="993" w:hanging="426"/>
        <w:rPr>
          <w:rFonts w:ascii="Gill Sans MT" w:hAnsi="Gill Sans MT"/>
          <w:sz w:val="24"/>
          <w:szCs w:val="24"/>
        </w:rPr>
      </w:pPr>
      <w:r w:rsidRPr="00241997">
        <w:rPr>
          <w:rFonts w:ascii="Gill Sans MT" w:hAnsi="Gill Sans MT"/>
          <w:b/>
          <w:sz w:val="24"/>
          <w:szCs w:val="24"/>
        </w:rPr>
        <w:t>Leaving the centre at the end of the evening.</w:t>
      </w:r>
      <w:r w:rsidRPr="00241997">
        <w:rPr>
          <w:rFonts w:ascii="Gill Sans MT" w:hAnsi="Gill Sans MT"/>
          <w:sz w:val="24"/>
          <w:szCs w:val="24"/>
        </w:rPr>
        <w:t xml:space="preserve"> The fencers are required to sign out to signify that they have left the building. As for sections a) and c) the club does not take responsibility for juniors who have signed out and left the hall. Parents</w:t>
      </w:r>
      <w:r w:rsidR="0070697F" w:rsidRPr="00241997">
        <w:rPr>
          <w:rFonts w:ascii="Gill Sans MT" w:hAnsi="Gill Sans MT"/>
          <w:sz w:val="24"/>
          <w:szCs w:val="24"/>
        </w:rPr>
        <w:t xml:space="preserve"> who do not agree with this clause</w:t>
      </w:r>
      <w:r w:rsidRPr="00241997">
        <w:rPr>
          <w:rFonts w:ascii="Gill Sans MT" w:hAnsi="Gill Sans MT"/>
          <w:sz w:val="24"/>
          <w:szCs w:val="24"/>
        </w:rPr>
        <w:t xml:space="preserve"> are requested to come in to meet their children. It is the club’s preference that all parents come into the hall to collect their child and sign them out.</w:t>
      </w:r>
    </w:p>
    <w:p w:rsidR="003A71CE" w:rsidRPr="00241997" w:rsidRDefault="003A71CE" w:rsidP="003A71CE">
      <w:pPr>
        <w:widowControl w:val="0"/>
        <w:tabs>
          <w:tab w:val="left" w:pos="204"/>
        </w:tabs>
        <w:spacing w:line="272" w:lineRule="exact"/>
        <w:jc w:val="both"/>
        <w:rPr>
          <w:rFonts w:ascii="Gill Sans MT" w:hAnsi="Gill Sans MT"/>
          <w:snapToGrid w:val="0"/>
          <w:sz w:val="24"/>
          <w:szCs w:val="24"/>
        </w:rPr>
      </w:pPr>
    </w:p>
    <w:p w:rsidR="003A71CE" w:rsidRPr="00241997" w:rsidRDefault="003A71CE" w:rsidP="003A71CE">
      <w:pPr>
        <w:widowControl w:val="0"/>
        <w:tabs>
          <w:tab w:val="left" w:pos="204"/>
        </w:tabs>
        <w:spacing w:line="272" w:lineRule="exact"/>
        <w:jc w:val="both"/>
        <w:rPr>
          <w:rFonts w:ascii="Gill Sans MT" w:hAnsi="Gill Sans MT"/>
          <w:snapToGrid w:val="0"/>
          <w:sz w:val="24"/>
          <w:szCs w:val="24"/>
        </w:rPr>
      </w:pPr>
      <w:r w:rsidRPr="00241997">
        <w:rPr>
          <w:rFonts w:ascii="Gill Sans MT" w:hAnsi="Gill Sans MT"/>
          <w:snapToGrid w:val="0"/>
          <w:sz w:val="24"/>
          <w:szCs w:val="24"/>
        </w:rPr>
        <w:t>Teachers/coaches/club officials should work in pairs if classes or groups of children have to be supervised in the changing room.</w:t>
      </w:r>
    </w:p>
    <w:p w:rsidR="003A71CE" w:rsidRPr="00241997" w:rsidRDefault="003A71CE" w:rsidP="00AF1CDF">
      <w:pPr>
        <w:widowControl w:val="0"/>
        <w:tabs>
          <w:tab w:val="left" w:pos="204"/>
        </w:tabs>
        <w:jc w:val="both"/>
        <w:rPr>
          <w:rFonts w:ascii="Gill Sans MT" w:hAnsi="Gill Sans MT"/>
          <w:snapToGrid w:val="0"/>
          <w:sz w:val="24"/>
          <w:szCs w:val="24"/>
        </w:rPr>
      </w:pPr>
    </w:p>
    <w:p w:rsidR="003A71CE" w:rsidRPr="00241997" w:rsidRDefault="003A71CE" w:rsidP="00AF1CDF">
      <w:pPr>
        <w:widowControl w:val="0"/>
        <w:tabs>
          <w:tab w:val="left" w:pos="204"/>
        </w:tabs>
        <w:jc w:val="both"/>
        <w:rPr>
          <w:rFonts w:ascii="Gill Sans MT" w:hAnsi="Gill Sans MT"/>
          <w:snapToGrid w:val="0"/>
          <w:sz w:val="24"/>
          <w:szCs w:val="24"/>
        </w:rPr>
      </w:pPr>
      <w:r w:rsidRPr="00241997">
        <w:rPr>
          <w:rFonts w:ascii="Gill Sans MT" w:hAnsi="Gill Sans MT"/>
          <w:snapToGrid w:val="0"/>
          <w:sz w:val="24"/>
          <w:szCs w:val="24"/>
        </w:rPr>
        <w:t>Ensure that mixed groups are always accompanied by male and female teachers/coaches/club officials.</w:t>
      </w:r>
    </w:p>
    <w:p w:rsidR="003A71CE" w:rsidRPr="00241997" w:rsidRDefault="003A71CE" w:rsidP="00AF1CDF">
      <w:pPr>
        <w:widowControl w:val="0"/>
        <w:tabs>
          <w:tab w:val="left" w:pos="204"/>
        </w:tabs>
        <w:jc w:val="both"/>
        <w:rPr>
          <w:rFonts w:ascii="Gill Sans MT" w:hAnsi="Gill Sans MT"/>
          <w:snapToGrid w:val="0"/>
          <w:sz w:val="24"/>
          <w:szCs w:val="24"/>
        </w:rPr>
      </w:pPr>
    </w:p>
    <w:p w:rsidR="003A71CE" w:rsidRPr="00241997" w:rsidRDefault="003A71CE" w:rsidP="00AF1CDF">
      <w:pPr>
        <w:widowControl w:val="0"/>
        <w:tabs>
          <w:tab w:val="left" w:pos="204"/>
        </w:tabs>
        <w:jc w:val="both"/>
        <w:rPr>
          <w:rFonts w:ascii="Gill Sans MT" w:hAnsi="Gill Sans MT"/>
          <w:snapToGrid w:val="0"/>
          <w:sz w:val="24"/>
          <w:szCs w:val="24"/>
        </w:rPr>
      </w:pPr>
      <w:r w:rsidRPr="00241997">
        <w:rPr>
          <w:rFonts w:ascii="Gill Sans MT" w:hAnsi="Gill Sans MT"/>
          <w:snapToGrid w:val="0"/>
          <w:sz w:val="24"/>
          <w:szCs w:val="24"/>
        </w:rPr>
        <w:t>Don’t allow any physically rough or sexually provocative games, or inappropriate talking or touching by anyone, in any group for which you have responsibility.</w:t>
      </w:r>
    </w:p>
    <w:p w:rsidR="00DA5A23" w:rsidRPr="00241997" w:rsidRDefault="00DA5A23" w:rsidP="005E62BA">
      <w:pPr>
        <w:widowControl w:val="0"/>
        <w:tabs>
          <w:tab w:val="left" w:pos="204"/>
        </w:tabs>
        <w:rPr>
          <w:rFonts w:ascii="Gill Sans MT" w:hAnsi="Gill Sans MT"/>
          <w:snapToGrid w:val="0"/>
          <w:sz w:val="24"/>
          <w:szCs w:val="24"/>
        </w:rPr>
      </w:pPr>
    </w:p>
    <w:p w:rsidR="00DA5A23" w:rsidRPr="00241997" w:rsidRDefault="00DA5A23" w:rsidP="00AF1CDF">
      <w:pPr>
        <w:spacing w:before="240"/>
        <w:rPr>
          <w:rFonts w:ascii="Gill Sans MT" w:hAnsi="Gill Sans MT"/>
          <w:sz w:val="24"/>
          <w:szCs w:val="24"/>
        </w:rPr>
      </w:pPr>
      <w:r w:rsidRPr="00241997">
        <w:rPr>
          <w:rFonts w:ascii="Gill Sans MT" w:hAnsi="Gill Sans MT"/>
          <w:sz w:val="24"/>
          <w:szCs w:val="24"/>
        </w:rPr>
        <w:t>In keeping with BFA</w:t>
      </w:r>
      <w:r w:rsidR="0070697F" w:rsidRPr="00241997">
        <w:rPr>
          <w:rFonts w:ascii="Gill Sans MT" w:hAnsi="Gill Sans MT"/>
          <w:sz w:val="24"/>
          <w:szCs w:val="24"/>
        </w:rPr>
        <w:t xml:space="preserve"> and/or </w:t>
      </w:r>
      <w:r w:rsidRPr="00241997">
        <w:rPr>
          <w:rFonts w:ascii="Gill Sans MT" w:hAnsi="Gill Sans MT"/>
          <w:sz w:val="24"/>
          <w:szCs w:val="24"/>
        </w:rPr>
        <w:t>BAF regulations, all coaches who coach juniors are on the BFA</w:t>
      </w:r>
      <w:r w:rsidR="0070697F" w:rsidRPr="00241997">
        <w:rPr>
          <w:rFonts w:ascii="Gill Sans MT" w:hAnsi="Gill Sans MT"/>
          <w:sz w:val="24"/>
          <w:szCs w:val="24"/>
        </w:rPr>
        <w:t xml:space="preserve"> and/or </w:t>
      </w:r>
      <w:r w:rsidRPr="00241997">
        <w:rPr>
          <w:rFonts w:ascii="Gill Sans MT" w:hAnsi="Gill Sans MT"/>
          <w:sz w:val="24"/>
          <w:szCs w:val="24"/>
        </w:rPr>
        <w:t>BAF current register of coaches and have a minimum of the Level 1 Coaching Award and have complied with BFA</w:t>
      </w:r>
      <w:r w:rsidR="0070697F" w:rsidRPr="00241997">
        <w:rPr>
          <w:rFonts w:ascii="Gill Sans MT" w:hAnsi="Gill Sans MT"/>
          <w:sz w:val="24"/>
          <w:szCs w:val="24"/>
        </w:rPr>
        <w:t xml:space="preserve"> and/or </w:t>
      </w:r>
      <w:r w:rsidRPr="00241997">
        <w:rPr>
          <w:rFonts w:ascii="Gill Sans MT" w:hAnsi="Gill Sans MT"/>
          <w:sz w:val="24"/>
          <w:szCs w:val="24"/>
        </w:rPr>
        <w:t>BAF CRB requirements. All current coaches have attended a 'Good Practice and Child Protection' Sports Coach UK.</w:t>
      </w:r>
    </w:p>
    <w:p w:rsidR="00DA5A23" w:rsidRPr="00241997" w:rsidRDefault="00DA5A23" w:rsidP="00AF1CDF">
      <w:pPr>
        <w:rPr>
          <w:rFonts w:ascii="Gill Sans MT" w:hAnsi="Gill Sans MT"/>
          <w:sz w:val="24"/>
          <w:szCs w:val="24"/>
        </w:rPr>
      </w:pPr>
      <w:r w:rsidRPr="00241997">
        <w:rPr>
          <w:rFonts w:ascii="Gill Sans MT" w:hAnsi="Gill Sans MT"/>
          <w:sz w:val="24"/>
          <w:szCs w:val="24"/>
        </w:rPr>
        <w:t>Although it is not a requirement of the BFA, all club officers are encouraged to go through a CRB check every 5 years and this is required of the Child Welfare Protection Officers. The club may accept CRB certificates from other organisations as long as they are less than 2 years old.</w:t>
      </w:r>
    </w:p>
    <w:p w:rsidR="00DA5A23" w:rsidRPr="00241997" w:rsidRDefault="00DA5A23" w:rsidP="00AF1CDF">
      <w:pPr>
        <w:rPr>
          <w:rFonts w:ascii="Gill Sans MT" w:hAnsi="Gill Sans MT"/>
          <w:sz w:val="24"/>
          <w:szCs w:val="24"/>
        </w:rPr>
      </w:pPr>
      <w:r w:rsidRPr="00241997">
        <w:rPr>
          <w:rFonts w:ascii="Gill Sans MT" w:hAnsi="Gill Sans MT"/>
          <w:sz w:val="24"/>
          <w:szCs w:val="24"/>
        </w:rPr>
        <w:t>Fencers are not expected to be CRB checked, however they are expected to be familiar with this policy and abide by its requirements.</w:t>
      </w:r>
    </w:p>
    <w:p w:rsidR="00DA5A23" w:rsidRPr="00241997" w:rsidRDefault="00DA5A23" w:rsidP="00AF1CDF">
      <w:pPr>
        <w:ind w:left="360"/>
        <w:rPr>
          <w:rFonts w:ascii="Gill Sans MT" w:hAnsi="Gill Sans MT"/>
          <w:sz w:val="24"/>
          <w:szCs w:val="24"/>
        </w:rPr>
      </w:pPr>
    </w:p>
    <w:p w:rsidR="00DA5A23" w:rsidRPr="00241997" w:rsidRDefault="00DA5A23" w:rsidP="00AF1CDF">
      <w:pPr>
        <w:rPr>
          <w:rFonts w:ascii="Gill Sans MT" w:hAnsi="Gill Sans MT"/>
          <w:sz w:val="24"/>
          <w:szCs w:val="24"/>
        </w:rPr>
      </w:pPr>
      <w:r w:rsidRPr="00241997">
        <w:rPr>
          <w:rFonts w:ascii="Gill Sans MT" w:hAnsi="Gill Sans MT"/>
          <w:sz w:val="24"/>
          <w:szCs w:val="24"/>
        </w:rPr>
        <w:t>From time to time the club holds social events where the junior fencers may come into contact with people from outside the club. The club will always make it clear when this will occur and take all reasonable precautions to minimise risk. If parents have any specific concerns they should raise them with a club officer.</w:t>
      </w:r>
    </w:p>
    <w:p w:rsidR="00AF1CDF" w:rsidRPr="00241997" w:rsidRDefault="00AF1CDF" w:rsidP="00AF1CDF">
      <w:pPr>
        <w:rPr>
          <w:rFonts w:ascii="Gill Sans MT" w:hAnsi="Gill Sans MT"/>
          <w:sz w:val="24"/>
          <w:szCs w:val="24"/>
        </w:rPr>
      </w:pPr>
    </w:p>
    <w:p w:rsidR="00DA5A23" w:rsidRPr="00241997" w:rsidRDefault="00DA5A23" w:rsidP="00AF1CDF">
      <w:pPr>
        <w:rPr>
          <w:rFonts w:ascii="Gill Sans MT" w:hAnsi="Gill Sans MT"/>
          <w:color w:val="008000"/>
          <w:sz w:val="24"/>
          <w:szCs w:val="24"/>
        </w:rPr>
      </w:pPr>
      <w:r w:rsidRPr="00241997">
        <w:rPr>
          <w:rFonts w:ascii="Gill Sans MT" w:hAnsi="Gill Sans MT"/>
          <w:sz w:val="24"/>
          <w:szCs w:val="24"/>
        </w:rPr>
        <w:t>The club is not specifically equipped to deal with fencers who have special needs, however the club will work with parents and fencers to maximise opportunities for those with special needs.</w:t>
      </w:r>
      <w:r w:rsidRPr="00241997">
        <w:rPr>
          <w:rFonts w:ascii="Gill Sans MT" w:hAnsi="Gill Sans MT"/>
          <w:color w:val="000000"/>
          <w:sz w:val="24"/>
          <w:szCs w:val="24"/>
        </w:rPr>
        <w:t xml:space="preserve"> We will consider each case individually, with consideration to our resources and to safety and welfare.</w:t>
      </w:r>
      <w:r w:rsidRPr="00241997">
        <w:rPr>
          <w:rFonts w:ascii="Gill Sans MT" w:hAnsi="Gill Sans MT"/>
          <w:color w:val="008000"/>
          <w:sz w:val="24"/>
          <w:szCs w:val="24"/>
        </w:rPr>
        <w:t xml:space="preserve"> </w:t>
      </w:r>
    </w:p>
    <w:p w:rsidR="00DA5A23" w:rsidRPr="00241997" w:rsidRDefault="00DA5A23" w:rsidP="00AF1CDF">
      <w:pPr>
        <w:rPr>
          <w:rFonts w:ascii="Gill Sans MT" w:hAnsi="Gill Sans MT"/>
          <w:sz w:val="24"/>
          <w:szCs w:val="24"/>
        </w:rPr>
      </w:pPr>
    </w:p>
    <w:p w:rsidR="00DA5A23" w:rsidRPr="00241997" w:rsidRDefault="00AF1CDF" w:rsidP="00AF1CDF">
      <w:pPr>
        <w:rPr>
          <w:rFonts w:ascii="Gill Sans MT" w:hAnsi="Gill Sans MT"/>
          <w:b/>
          <w:sz w:val="24"/>
          <w:szCs w:val="24"/>
        </w:rPr>
      </w:pPr>
      <w:r w:rsidRPr="00241997">
        <w:rPr>
          <w:rFonts w:ascii="Gill Sans MT" w:hAnsi="Gill Sans MT"/>
          <w:b/>
          <w:sz w:val="24"/>
          <w:szCs w:val="24"/>
        </w:rPr>
        <w:t>I</w:t>
      </w:r>
      <w:r w:rsidR="00DA5A23" w:rsidRPr="00241997">
        <w:rPr>
          <w:rFonts w:ascii="Gill Sans MT" w:hAnsi="Gill Sans MT"/>
          <w:b/>
          <w:sz w:val="24"/>
          <w:szCs w:val="24"/>
        </w:rPr>
        <w:t>t is the responsibility of parents</w:t>
      </w:r>
      <w:r w:rsidRPr="00241997">
        <w:rPr>
          <w:rFonts w:ascii="Gill Sans MT" w:hAnsi="Gill Sans MT"/>
          <w:b/>
          <w:sz w:val="24"/>
          <w:szCs w:val="24"/>
        </w:rPr>
        <w:t>/carers</w:t>
      </w:r>
      <w:r w:rsidR="00DA5A23" w:rsidRPr="00241997">
        <w:rPr>
          <w:rFonts w:ascii="Gill Sans MT" w:hAnsi="Gill Sans MT"/>
          <w:b/>
          <w:sz w:val="24"/>
          <w:szCs w:val="24"/>
        </w:rPr>
        <w:t xml:space="preserve"> to keep the club informed of changes to emergency contact details.</w:t>
      </w:r>
    </w:p>
    <w:p w:rsidR="00DA5A23" w:rsidRPr="00241997" w:rsidRDefault="00DA5A23" w:rsidP="00AF1CDF">
      <w:pPr>
        <w:ind w:left="360"/>
        <w:rPr>
          <w:rFonts w:ascii="Gill Sans MT" w:hAnsi="Gill Sans MT"/>
          <w:sz w:val="24"/>
          <w:szCs w:val="24"/>
        </w:rPr>
      </w:pPr>
    </w:p>
    <w:p w:rsidR="0050537D" w:rsidRPr="00241997" w:rsidRDefault="0050537D" w:rsidP="00AF1CDF">
      <w:pPr>
        <w:pStyle w:val="Caption"/>
        <w:spacing w:line="240" w:lineRule="auto"/>
        <w:jc w:val="left"/>
        <w:rPr>
          <w:rFonts w:ascii="Gill Sans MT" w:hAnsi="Gill Sans MT"/>
          <w:b w:val="0"/>
          <w:color w:val="auto"/>
          <w:sz w:val="24"/>
          <w:szCs w:val="24"/>
          <w:lang w:val="en-GB"/>
        </w:rPr>
      </w:pPr>
      <w:r w:rsidRPr="00241997">
        <w:rPr>
          <w:rFonts w:ascii="Gill Sans MT" w:hAnsi="Gill Sans MT"/>
          <w:b w:val="0"/>
          <w:color w:val="auto"/>
          <w:sz w:val="24"/>
          <w:szCs w:val="24"/>
          <w:lang w:val="en-GB"/>
        </w:rPr>
        <w:t>At competitions, b</w:t>
      </w:r>
      <w:r w:rsidR="007305D8" w:rsidRPr="00241997">
        <w:rPr>
          <w:rFonts w:ascii="Gill Sans MT" w:hAnsi="Gill Sans MT"/>
          <w:b w:val="0"/>
          <w:color w:val="auto"/>
          <w:sz w:val="24"/>
          <w:szCs w:val="24"/>
          <w:lang w:val="en-GB"/>
        </w:rPr>
        <w:t>e</w:t>
      </w:r>
      <w:r w:rsidRPr="00241997">
        <w:rPr>
          <w:rFonts w:ascii="Gill Sans MT" w:hAnsi="Gill Sans MT"/>
          <w:b w:val="0"/>
          <w:color w:val="auto"/>
          <w:sz w:val="24"/>
          <w:szCs w:val="24"/>
          <w:lang w:val="en-GB"/>
        </w:rPr>
        <w:t xml:space="preserve"> aware of people who don’t appear to be relatives or friends of children who are fencing but, nevertheless, seem to spend a lot of time videoing or photographing them</w:t>
      </w:r>
      <w:r w:rsidR="007305D8" w:rsidRPr="00241997">
        <w:rPr>
          <w:rFonts w:ascii="Gill Sans MT" w:hAnsi="Gill Sans MT"/>
          <w:b w:val="0"/>
          <w:color w:val="auto"/>
          <w:sz w:val="24"/>
          <w:szCs w:val="24"/>
          <w:lang w:val="en-GB"/>
        </w:rPr>
        <w:t>, particularly if they are not authorised</w:t>
      </w:r>
      <w:r w:rsidRPr="00241997">
        <w:rPr>
          <w:rFonts w:ascii="Gill Sans MT" w:hAnsi="Gill Sans MT"/>
          <w:b w:val="0"/>
          <w:color w:val="auto"/>
          <w:sz w:val="24"/>
          <w:szCs w:val="24"/>
          <w:lang w:val="en-GB"/>
        </w:rPr>
        <w:t>.  Report these incidents to the organisers or the Centre management</w:t>
      </w:r>
      <w:r w:rsidR="002D79DE" w:rsidRPr="00241997">
        <w:rPr>
          <w:rFonts w:ascii="Gill Sans MT" w:hAnsi="Gill Sans MT"/>
          <w:b w:val="0"/>
          <w:color w:val="auto"/>
          <w:sz w:val="24"/>
          <w:szCs w:val="24"/>
          <w:lang w:val="en-GB"/>
        </w:rPr>
        <w:t>/Organisers</w:t>
      </w:r>
      <w:r w:rsidRPr="00241997">
        <w:rPr>
          <w:rFonts w:ascii="Gill Sans MT" w:hAnsi="Gill Sans MT"/>
          <w:b w:val="0"/>
          <w:color w:val="auto"/>
          <w:sz w:val="24"/>
          <w:szCs w:val="24"/>
          <w:lang w:val="en-GB"/>
        </w:rPr>
        <w:t xml:space="preserve"> immediately.</w:t>
      </w:r>
    </w:p>
    <w:p w:rsidR="0050537D" w:rsidRPr="00241997" w:rsidRDefault="0050537D" w:rsidP="00AF1CDF">
      <w:pPr>
        <w:widowControl w:val="0"/>
        <w:tabs>
          <w:tab w:val="left" w:pos="-90"/>
        </w:tabs>
        <w:ind w:left="90"/>
        <w:rPr>
          <w:rFonts w:ascii="Gill Sans MT" w:hAnsi="Gill Sans MT"/>
          <w:snapToGrid w:val="0"/>
          <w:sz w:val="24"/>
          <w:szCs w:val="24"/>
        </w:rPr>
      </w:pPr>
    </w:p>
    <w:p w:rsidR="0050537D" w:rsidRPr="00241997" w:rsidRDefault="00AF1CDF" w:rsidP="00AF1CDF">
      <w:pPr>
        <w:widowControl w:val="0"/>
        <w:tabs>
          <w:tab w:val="left" w:pos="-90"/>
        </w:tabs>
        <w:rPr>
          <w:rFonts w:ascii="Gill Sans MT" w:hAnsi="Gill Sans MT"/>
          <w:snapToGrid w:val="0"/>
          <w:sz w:val="24"/>
          <w:szCs w:val="24"/>
        </w:rPr>
      </w:pPr>
      <w:r w:rsidRPr="00241997">
        <w:rPr>
          <w:rFonts w:ascii="Gill Sans MT" w:hAnsi="Gill Sans MT"/>
          <w:sz w:val="24"/>
          <w:szCs w:val="24"/>
        </w:rPr>
        <w:t>For</w:t>
      </w:r>
      <w:r w:rsidR="0050537D" w:rsidRPr="00241997">
        <w:rPr>
          <w:rFonts w:ascii="Gill Sans MT" w:hAnsi="Gill Sans MT"/>
          <w:snapToGrid w:val="0"/>
          <w:sz w:val="24"/>
          <w:szCs w:val="24"/>
        </w:rPr>
        <w:t xml:space="preserve"> </w:t>
      </w:r>
      <w:r w:rsidRPr="00241997">
        <w:rPr>
          <w:rFonts w:ascii="Gill Sans MT" w:hAnsi="Gill Sans MT"/>
          <w:snapToGrid w:val="0"/>
          <w:sz w:val="24"/>
          <w:szCs w:val="24"/>
        </w:rPr>
        <w:t>club events</w:t>
      </w:r>
      <w:r w:rsidR="0050537D" w:rsidRPr="00241997">
        <w:rPr>
          <w:rFonts w:ascii="Gill Sans MT" w:hAnsi="Gill Sans MT"/>
          <w:snapToGrid w:val="0"/>
          <w:sz w:val="24"/>
          <w:szCs w:val="24"/>
        </w:rPr>
        <w:t xml:space="preserve"> </w:t>
      </w:r>
      <w:r w:rsidR="007305D8" w:rsidRPr="00241997">
        <w:rPr>
          <w:rFonts w:ascii="Gill Sans MT" w:hAnsi="Gill Sans MT"/>
          <w:snapToGrid w:val="0"/>
          <w:sz w:val="24"/>
          <w:szCs w:val="24"/>
        </w:rPr>
        <w:t xml:space="preserve">all </w:t>
      </w:r>
      <w:r w:rsidR="0050537D" w:rsidRPr="00241997">
        <w:rPr>
          <w:rFonts w:ascii="Gill Sans MT" w:hAnsi="Gill Sans MT"/>
          <w:snapToGrid w:val="0"/>
          <w:sz w:val="24"/>
          <w:szCs w:val="24"/>
        </w:rPr>
        <w:t>parents/relatives and friends a</w:t>
      </w:r>
      <w:r w:rsidR="007305D8" w:rsidRPr="00241997">
        <w:rPr>
          <w:rFonts w:ascii="Gill Sans MT" w:hAnsi="Gill Sans MT"/>
          <w:snapToGrid w:val="0"/>
          <w:sz w:val="24"/>
          <w:szCs w:val="24"/>
        </w:rPr>
        <w:t>nd bona fide press photographers are required to register with the organisers, the organisers are responsible for</w:t>
      </w:r>
      <w:r w:rsidR="00072643" w:rsidRPr="00241997">
        <w:rPr>
          <w:rFonts w:ascii="Gill Sans MT" w:hAnsi="Gill Sans MT"/>
          <w:snapToGrid w:val="0"/>
          <w:sz w:val="24"/>
          <w:szCs w:val="24"/>
        </w:rPr>
        <w:t xml:space="preserve"> </w:t>
      </w:r>
      <w:r w:rsidR="007305D8" w:rsidRPr="00241997">
        <w:rPr>
          <w:rFonts w:ascii="Gill Sans MT" w:hAnsi="Gill Sans MT"/>
          <w:snapToGrid w:val="0"/>
          <w:sz w:val="24"/>
          <w:szCs w:val="24"/>
        </w:rPr>
        <w:t xml:space="preserve">monitoring </w:t>
      </w:r>
      <w:r w:rsidR="00072643" w:rsidRPr="00241997">
        <w:rPr>
          <w:rFonts w:ascii="Gill Sans MT" w:hAnsi="Gill Sans MT"/>
          <w:snapToGrid w:val="0"/>
          <w:sz w:val="24"/>
          <w:szCs w:val="24"/>
        </w:rPr>
        <w:t xml:space="preserve">all photography to ensure compliance with British Fencings </w:t>
      </w:r>
      <w:r w:rsidRPr="00241997">
        <w:rPr>
          <w:rFonts w:ascii="Gill Sans MT" w:hAnsi="Gill Sans MT"/>
          <w:snapToGrid w:val="0"/>
          <w:sz w:val="24"/>
          <w:szCs w:val="24"/>
        </w:rPr>
        <w:t xml:space="preserve">and </w:t>
      </w:r>
      <w:r w:rsidRPr="00241997">
        <w:rPr>
          <w:rFonts w:ascii="Gill Sans MT" w:hAnsi="Gill Sans MT"/>
          <w:sz w:val="24"/>
          <w:szCs w:val="24"/>
        </w:rPr>
        <w:t xml:space="preserve">Huntingdonshire District Council Leisure Centres Operating Procedure </w:t>
      </w:r>
      <w:r w:rsidR="00072643" w:rsidRPr="00241997">
        <w:rPr>
          <w:rFonts w:ascii="Gill Sans MT" w:hAnsi="Gill Sans MT"/>
          <w:snapToGrid w:val="0"/>
          <w:sz w:val="24"/>
          <w:szCs w:val="24"/>
        </w:rPr>
        <w:t>guidance.</w:t>
      </w:r>
    </w:p>
    <w:p w:rsidR="00072643" w:rsidRPr="00241997" w:rsidRDefault="00072643" w:rsidP="00AF1CDF">
      <w:pPr>
        <w:pStyle w:val="BodyTextIndent"/>
        <w:spacing w:line="240" w:lineRule="auto"/>
        <w:rPr>
          <w:rFonts w:ascii="Gill Sans MT" w:hAnsi="Gill Sans MT"/>
          <w:lang w:val="en-GB"/>
        </w:rPr>
      </w:pPr>
    </w:p>
    <w:p w:rsidR="00AF1CDF" w:rsidRPr="00241997" w:rsidRDefault="00AF1CDF" w:rsidP="00AF1CDF">
      <w:pPr>
        <w:pStyle w:val="BodyTextIndent"/>
        <w:spacing w:line="240" w:lineRule="auto"/>
        <w:rPr>
          <w:rFonts w:ascii="Gill Sans MT" w:hAnsi="Gill Sans MT"/>
          <w:lang w:val="en-GB"/>
        </w:rPr>
      </w:pPr>
    </w:p>
    <w:p w:rsidR="00AF1CDF" w:rsidRPr="00241997" w:rsidRDefault="00AF1CDF" w:rsidP="00AF1CDF">
      <w:pPr>
        <w:pStyle w:val="BodyTextIndent"/>
        <w:spacing w:line="240" w:lineRule="auto"/>
        <w:rPr>
          <w:rFonts w:ascii="Gill Sans MT" w:hAnsi="Gill Sans MT"/>
          <w:lang w:val="en-GB"/>
        </w:rPr>
      </w:pPr>
    </w:p>
    <w:p w:rsidR="0050537D" w:rsidRPr="00241997" w:rsidRDefault="0050537D">
      <w:pPr>
        <w:pStyle w:val="BodyTextIndent"/>
        <w:rPr>
          <w:rFonts w:ascii="Gill Sans MT" w:hAnsi="Gill Sans MT"/>
          <w:lang w:val="en-GB"/>
        </w:rPr>
      </w:pPr>
      <w:r w:rsidRPr="00241997">
        <w:rPr>
          <w:rFonts w:ascii="Gill Sans MT" w:hAnsi="Gill Sans MT"/>
          <w:lang w:val="en-GB"/>
        </w:rPr>
        <w:t xml:space="preserve">Ensure </w:t>
      </w:r>
      <w:r w:rsidR="00A371C8" w:rsidRPr="00241997">
        <w:rPr>
          <w:rFonts w:ascii="Gill Sans MT" w:hAnsi="Gill Sans MT"/>
          <w:lang w:val="en-GB"/>
        </w:rPr>
        <w:t xml:space="preserve">Club </w:t>
      </w:r>
      <w:r w:rsidR="003A71CE" w:rsidRPr="00241997">
        <w:rPr>
          <w:rFonts w:ascii="Gill Sans MT" w:hAnsi="Gill Sans MT"/>
          <w:szCs w:val="32"/>
          <w:lang w:val="en-GB"/>
        </w:rPr>
        <w:t>Huntingdonshire</w:t>
      </w:r>
      <w:r w:rsidR="003A71CE" w:rsidRPr="00241997">
        <w:rPr>
          <w:rFonts w:ascii="Gill Sans MT" w:hAnsi="Gill Sans MT"/>
          <w:sz w:val="24"/>
          <w:lang w:val="en-GB"/>
        </w:rPr>
        <w:t xml:space="preserve"> </w:t>
      </w:r>
      <w:r w:rsidRPr="00241997">
        <w:rPr>
          <w:rFonts w:ascii="Gill Sans MT" w:hAnsi="Gill Sans MT"/>
          <w:lang w:val="en-GB"/>
        </w:rPr>
        <w:t>adheres to the BRITISH FENCING law with particular reference to:</w:t>
      </w:r>
    </w:p>
    <w:p w:rsidR="0050537D" w:rsidRPr="00241997" w:rsidRDefault="0050537D">
      <w:pPr>
        <w:widowControl w:val="0"/>
        <w:tabs>
          <w:tab w:val="left" w:pos="-90"/>
        </w:tabs>
        <w:spacing w:line="345" w:lineRule="exact"/>
        <w:ind w:left="90"/>
        <w:rPr>
          <w:rFonts w:ascii="Gill Sans MT" w:hAnsi="Gill Sans MT"/>
          <w:snapToGrid w:val="0"/>
          <w:sz w:val="32"/>
        </w:rPr>
      </w:pPr>
    </w:p>
    <w:p w:rsidR="0050537D" w:rsidRPr="0060330A" w:rsidRDefault="0050537D" w:rsidP="0060330A">
      <w:pPr>
        <w:widowControl w:val="0"/>
        <w:tabs>
          <w:tab w:val="left" w:pos="-90"/>
          <w:tab w:val="left" w:pos="776"/>
        </w:tabs>
        <w:spacing w:line="345" w:lineRule="exact"/>
        <w:ind w:left="90"/>
        <w:rPr>
          <w:rFonts w:ascii="Gill Sans MT" w:hAnsi="Gill Sans MT"/>
          <w:snapToGrid w:val="0"/>
          <w:color w:val="0000FF"/>
          <w:sz w:val="32"/>
        </w:rPr>
      </w:pPr>
      <w:r w:rsidRPr="00241997">
        <w:rPr>
          <w:rFonts w:ascii="Gill Sans MT" w:hAnsi="Gill Sans MT"/>
          <w:snapToGrid w:val="0"/>
          <w:color w:val="0000FF"/>
          <w:sz w:val="32"/>
        </w:rPr>
        <w:t>•</w:t>
      </w:r>
      <w:r w:rsidRPr="00241997">
        <w:rPr>
          <w:rFonts w:ascii="Gill Sans MT" w:hAnsi="Gill Sans MT"/>
          <w:snapToGrid w:val="0"/>
          <w:color w:val="0000FF"/>
          <w:sz w:val="32"/>
        </w:rPr>
        <w:tab/>
      </w:r>
      <w:proofErr w:type="gramStart"/>
      <w:r w:rsidRPr="00241997">
        <w:rPr>
          <w:rFonts w:ascii="Gill Sans MT" w:hAnsi="Gill Sans MT"/>
          <w:snapToGrid w:val="0"/>
          <w:color w:val="0000FF"/>
          <w:sz w:val="32"/>
        </w:rPr>
        <w:t>the</w:t>
      </w:r>
      <w:proofErr w:type="gramEnd"/>
      <w:r w:rsidRPr="00241997">
        <w:rPr>
          <w:rFonts w:ascii="Gill Sans MT" w:hAnsi="Gill Sans MT"/>
          <w:snapToGrid w:val="0"/>
          <w:color w:val="0000FF"/>
          <w:sz w:val="32"/>
        </w:rPr>
        <w:t xml:space="preserve"> </w:t>
      </w:r>
      <w:r w:rsidRPr="00241997">
        <w:rPr>
          <w:rFonts w:ascii="Gill Sans MT" w:hAnsi="Gill Sans MT"/>
          <w:i/>
          <w:snapToGrid w:val="0"/>
          <w:color w:val="0000FF"/>
          <w:sz w:val="32"/>
        </w:rPr>
        <w:t>Code of Ethics</w:t>
      </w:r>
    </w:p>
    <w:p w:rsidR="0050537D" w:rsidRPr="00241997" w:rsidRDefault="0050537D">
      <w:pPr>
        <w:widowControl w:val="0"/>
        <w:tabs>
          <w:tab w:val="left" w:pos="-90"/>
          <w:tab w:val="left" w:pos="776"/>
        </w:tabs>
        <w:spacing w:line="345" w:lineRule="exact"/>
        <w:ind w:left="90"/>
        <w:rPr>
          <w:rFonts w:ascii="Gill Sans MT" w:hAnsi="Gill Sans MT"/>
          <w:snapToGrid w:val="0"/>
          <w:color w:val="0000FF"/>
          <w:sz w:val="32"/>
        </w:rPr>
      </w:pPr>
    </w:p>
    <w:p w:rsidR="0050537D" w:rsidRPr="00241997" w:rsidRDefault="0050537D">
      <w:pPr>
        <w:widowControl w:val="0"/>
        <w:tabs>
          <w:tab w:val="left" w:pos="-90"/>
          <w:tab w:val="left" w:pos="776"/>
        </w:tabs>
        <w:spacing w:line="345" w:lineRule="exact"/>
        <w:ind w:left="810" w:hanging="720"/>
        <w:rPr>
          <w:rFonts w:ascii="Gill Sans MT" w:hAnsi="Gill Sans MT"/>
          <w:snapToGrid w:val="0"/>
          <w:color w:val="0000FF"/>
          <w:sz w:val="32"/>
        </w:rPr>
      </w:pPr>
      <w:r w:rsidRPr="00241997">
        <w:rPr>
          <w:rFonts w:ascii="Gill Sans MT" w:hAnsi="Gill Sans MT"/>
          <w:snapToGrid w:val="0"/>
          <w:color w:val="0000FF"/>
          <w:sz w:val="32"/>
        </w:rPr>
        <w:t>•</w:t>
      </w:r>
      <w:r w:rsidRPr="00241997">
        <w:rPr>
          <w:rFonts w:ascii="Gill Sans MT" w:hAnsi="Gill Sans MT"/>
          <w:snapToGrid w:val="0"/>
          <w:color w:val="0000FF"/>
          <w:sz w:val="32"/>
        </w:rPr>
        <w:tab/>
      </w:r>
      <w:proofErr w:type="gramStart"/>
      <w:r w:rsidRPr="00241997">
        <w:rPr>
          <w:rFonts w:ascii="Gill Sans MT" w:hAnsi="Gill Sans MT"/>
          <w:snapToGrid w:val="0"/>
          <w:color w:val="0000FF"/>
          <w:sz w:val="32"/>
        </w:rPr>
        <w:t>the</w:t>
      </w:r>
      <w:proofErr w:type="gramEnd"/>
      <w:r w:rsidRPr="00241997">
        <w:rPr>
          <w:rFonts w:ascii="Gill Sans MT" w:hAnsi="Gill Sans MT"/>
          <w:snapToGrid w:val="0"/>
          <w:color w:val="0000FF"/>
          <w:sz w:val="32"/>
        </w:rPr>
        <w:t xml:space="preserve"> requirements for coaches and helpers to be registered with BRITISH FENCING</w:t>
      </w:r>
    </w:p>
    <w:p w:rsidR="0050537D" w:rsidRPr="00241997" w:rsidRDefault="0050537D" w:rsidP="00A371C8">
      <w:pPr>
        <w:widowControl w:val="0"/>
        <w:tabs>
          <w:tab w:val="left" w:pos="-90"/>
          <w:tab w:val="left" w:pos="771"/>
        </w:tabs>
        <w:ind w:left="810" w:hanging="720"/>
        <w:rPr>
          <w:rFonts w:ascii="Gill Sans MT" w:hAnsi="Gill Sans MT"/>
          <w:i/>
          <w:snapToGrid w:val="0"/>
          <w:sz w:val="32"/>
        </w:rPr>
      </w:pPr>
      <w:r w:rsidRPr="00241997">
        <w:rPr>
          <w:rFonts w:ascii="Gill Sans MT" w:hAnsi="Gill Sans MT"/>
          <w:snapToGrid w:val="0"/>
          <w:color w:val="0000FF"/>
          <w:sz w:val="32"/>
        </w:rPr>
        <w:tab/>
      </w:r>
    </w:p>
    <w:p w:rsidR="0050537D" w:rsidRPr="00241997" w:rsidRDefault="00A371C8">
      <w:pPr>
        <w:widowControl w:val="0"/>
        <w:tabs>
          <w:tab w:val="left" w:pos="-90"/>
        </w:tabs>
        <w:spacing w:line="345" w:lineRule="exact"/>
        <w:ind w:left="90"/>
        <w:rPr>
          <w:rFonts w:ascii="Gill Sans MT" w:hAnsi="Gill Sans MT"/>
          <w:snapToGrid w:val="0"/>
          <w:color w:val="0000FF"/>
          <w:sz w:val="32"/>
        </w:rPr>
      </w:pPr>
      <w:r w:rsidRPr="00241997">
        <w:rPr>
          <w:rFonts w:ascii="Gill Sans MT" w:hAnsi="Gill Sans MT"/>
          <w:snapToGrid w:val="0"/>
          <w:color w:val="0000FF"/>
          <w:sz w:val="32"/>
        </w:rPr>
        <w:t>P</w:t>
      </w:r>
      <w:r w:rsidR="0050537D" w:rsidRPr="00241997">
        <w:rPr>
          <w:rFonts w:ascii="Gill Sans MT" w:hAnsi="Gill Sans MT"/>
          <w:snapToGrid w:val="0"/>
          <w:color w:val="0000FF"/>
          <w:sz w:val="32"/>
        </w:rPr>
        <w:t xml:space="preserve">ublicise phone numbers for the NSPCC Helpline: </w:t>
      </w:r>
    </w:p>
    <w:p w:rsidR="0050537D" w:rsidRPr="00241997" w:rsidRDefault="0050537D">
      <w:pPr>
        <w:widowControl w:val="0"/>
        <w:tabs>
          <w:tab w:val="left" w:pos="-90"/>
        </w:tabs>
        <w:spacing w:line="345" w:lineRule="exact"/>
        <w:ind w:left="90"/>
        <w:rPr>
          <w:rFonts w:ascii="Gill Sans MT" w:hAnsi="Gill Sans MT"/>
          <w:snapToGrid w:val="0"/>
          <w:color w:val="0000FF"/>
          <w:sz w:val="32"/>
        </w:rPr>
      </w:pPr>
    </w:p>
    <w:p w:rsidR="0050537D" w:rsidRPr="00241997" w:rsidRDefault="0050537D">
      <w:pPr>
        <w:widowControl w:val="0"/>
        <w:tabs>
          <w:tab w:val="left" w:pos="-90"/>
        </w:tabs>
        <w:ind w:left="90"/>
        <w:jc w:val="center"/>
        <w:rPr>
          <w:rFonts w:ascii="Gill Sans MT" w:hAnsi="Gill Sans MT"/>
          <w:b/>
          <w:snapToGrid w:val="0"/>
          <w:color w:val="0000FF"/>
          <w:sz w:val="64"/>
        </w:rPr>
      </w:pPr>
      <w:r w:rsidRPr="00241997">
        <w:rPr>
          <w:rFonts w:ascii="Gill Sans MT" w:hAnsi="Gill Sans MT"/>
          <w:b/>
          <w:snapToGrid w:val="0"/>
          <w:color w:val="0000FF"/>
          <w:sz w:val="64"/>
        </w:rPr>
        <w:t>0800 800 500</w:t>
      </w:r>
    </w:p>
    <w:p w:rsidR="0050537D" w:rsidRPr="00241997" w:rsidRDefault="0050537D">
      <w:pPr>
        <w:widowControl w:val="0"/>
        <w:tabs>
          <w:tab w:val="left" w:pos="-90"/>
        </w:tabs>
        <w:ind w:left="90"/>
        <w:jc w:val="center"/>
        <w:rPr>
          <w:rFonts w:ascii="Gill Sans MT" w:hAnsi="Gill Sans MT"/>
          <w:b/>
          <w:snapToGrid w:val="0"/>
          <w:color w:val="0000FF"/>
          <w:sz w:val="64"/>
        </w:rPr>
      </w:pPr>
    </w:p>
    <w:p w:rsidR="0050537D" w:rsidRPr="00241997" w:rsidRDefault="0050537D">
      <w:pPr>
        <w:widowControl w:val="0"/>
        <w:tabs>
          <w:tab w:val="left" w:pos="-90"/>
        </w:tabs>
        <w:ind w:left="90"/>
        <w:jc w:val="center"/>
        <w:rPr>
          <w:rFonts w:ascii="Gill Sans MT" w:hAnsi="Gill Sans MT"/>
          <w:snapToGrid w:val="0"/>
          <w:color w:val="0000FF"/>
          <w:sz w:val="32"/>
        </w:rPr>
      </w:pPr>
      <w:proofErr w:type="gramStart"/>
      <w:r w:rsidRPr="00241997">
        <w:rPr>
          <w:rFonts w:ascii="Gill Sans MT" w:hAnsi="Gill Sans MT"/>
          <w:snapToGrid w:val="0"/>
          <w:color w:val="0000FF"/>
          <w:sz w:val="32"/>
        </w:rPr>
        <w:t>and</w:t>
      </w:r>
      <w:proofErr w:type="gramEnd"/>
      <w:r w:rsidRPr="00241997">
        <w:rPr>
          <w:rFonts w:ascii="Gill Sans MT" w:hAnsi="Gill Sans MT"/>
          <w:snapToGrid w:val="0"/>
          <w:color w:val="0000FF"/>
          <w:sz w:val="32"/>
        </w:rPr>
        <w:t xml:space="preserve"> </w:t>
      </w:r>
      <w:proofErr w:type="spellStart"/>
      <w:r w:rsidRPr="00241997">
        <w:rPr>
          <w:rFonts w:ascii="Gill Sans MT" w:hAnsi="Gill Sans MT"/>
          <w:snapToGrid w:val="0"/>
          <w:color w:val="0000FF"/>
          <w:sz w:val="32"/>
        </w:rPr>
        <w:t>Childline</w:t>
      </w:r>
      <w:proofErr w:type="spellEnd"/>
    </w:p>
    <w:p w:rsidR="0050537D" w:rsidRPr="00241997" w:rsidRDefault="0050537D">
      <w:pPr>
        <w:widowControl w:val="0"/>
        <w:tabs>
          <w:tab w:val="left" w:pos="-90"/>
        </w:tabs>
        <w:ind w:left="90"/>
        <w:rPr>
          <w:rFonts w:ascii="Gill Sans MT" w:hAnsi="Gill Sans MT"/>
          <w:snapToGrid w:val="0"/>
          <w:color w:val="0000FF"/>
          <w:sz w:val="32"/>
        </w:rPr>
      </w:pPr>
    </w:p>
    <w:p w:rsidR="0050537D" w:rsidRPr="00241997" w:rsidRDefault="0050537D">
      <w:pPr>
        <w:widowControl w:val="0"/>
        <w:tabs>
          <w:tab w:val="left" w:pos="-90"/>
        </w:tabs>
        <w:ind w:left="90"/>
        <w:jc w:val="center"/>
        <w:rPr>
          <w:rFonts w:ascii="Gill Sans MT" w:hAnsi="Gill Sans MT"/>
          <w:b/>
          <w:snapToGrid w:val="0"/>
          <w:color w:val="0000FF"/>
          <w:sz w:val="64"/>
        </w:rPr>
      </w:pPr>
      <w:r w:rsidRPr="00241997">
        <w:rPr>
          <w:rFonts w:ascii="Gill Sans MT" w:hAnsi="Gill Sans MT"/>
          <w:b/>
          <w:snapToGrid w:val="0"/>
          <w:color w:val="0000FF"/>
          <w:sz w:val="64"/>
        </w:rPr>
        <w:t>0800 11111</w:t>
      </w:r>
    </w:p>
    <w:p w:rsidR="0050537D" w:rsidRPr="00241997" w:rsidRDefault="0050537D">
      <w:pPr>
        <w:widowControl w:val="0"/>
        <w:tabs>
          <w:tab w:val="left" w:pos="-90"/>
        </w:tabs>
        <w:ind w:left="90"/>
        <w:jc w:val="center"/>
        <w:rPr>
          <w:rFonts w:ascii="Gill Sans MT" w:hAnsi="Gill Sans MT"/>
          <w:b/>
          <w:snapToGrid w:val="0"/>
          <w:color w:val="0000FF"/>
          <w:sz w:val="64"/>
        </w:rPr>
      </w:pPr>
    </w:p>
    <w:p w:rsidR="0050537D" w:rsidRPr="00241997" w:rsidRDefault="0050537D">
      <w:pPr>
        <w:widowControl w:val="0"/>
        <w:tabs>
          <w:tab w:val="left" w:pos="-90"/>
        </w:tabs>
        <w:ind w:left="90"/>
        <w:jc w:val="center"/>
        <w:rPr>
          <w:rFonts w:ascii="Gill Sans MT" w:hAnsi="Gill Sans MT"/>
          <w:b/>
          <w:snapToGrid w:val="0"/>
          <w:sz w:val="32"/>
        </w:rPr>
      </w:pPr>
      <w:r w:rsidRPr="00241997">
        <w:rPr>
          <w:rFonts w:ascii="Gill Sans MT" w:hAnsi="Gill Sans MT"/>
          <w:b/>
          <w:snapToGrid w:val="0"/>
          <w:sz w:val="32"/>
        </w:rPr>
        <w:t>FINALLY</w:t>
      </w:r>
    </w:p>
    <w:p w:rsidR="0050537D" w:rsidRPr="00241997" w:rsidRDefault="0050537D">
      <w:pPr>
        <w:widowControl w:val="0"/>
        <w:tabs>
          <w:tab w:val="left" w:pos="-90"/>
        </w:tabs>
        <w:ind w:left="90"/>
        <w:rPr>
          <w:rFonts w:ascii="Gill Sans MT" w:hAnsi="Gill Sans MT"/>
          <w:b/>
          <w:snapToGrid w:val="0"/>
          <w:sz w:val="32"/>
        </w:rPr>
      </w:pPr>
    </w:p>
    <w:p w:rsidR="00AF1CDF" w:rsidRPr="00241997" w:rsidRDefault="00AF1CDF" w:rsidP="00AF1CDF">
      <w:pPr>
        <w:ind w:left="142"/>
        <w:rPr>
          <w:rFonts w:ascii="Gill Sans MT" w:hAnsi="Gill Sans MT"/>
          <w:b/>
          <w:sz w:val="32"/>
          <w:szCs w:val="32"/>
        </w:rPr>
      </w:pPr>
      <w:r w:rsidRPr="00241997">
        <w:rPr>
          <w:rFonts w:ascii="Gill Sans MT" w:hAnsi="Gill Sans MT"/>
          <w:b/>
          <w:sz w:val="32"/>
          <w:szCs w:val="32"/>
        </w:rPr>
        <w:t>It is assumed that all parents accept this policy and guidelines and if not they should notify club officers and if necessary stay with the junior throughout the evening.</w:t>
      </w:r>
    </w:p>
    <w:p w:rsidR="0050537D" w:rsidRPr="00241997" w:rsidRDefault="0050537D">
      <w:pPr>
        <w:pStyle w:val="Heading5"/>
        <w:rPr>
          <w:rFonts w:ascii="Gill Sans MT" w:hAnsi="Gill Sans MT"/>
          <w:lang w:val="en-GB"/>
        </w:rPr>
      </w:pPr>
      <w:r w:rsidRPr="00241997">
        <w:rPr>
          <w:rFonts w:ascii="Gill Sans MT" w:hAnsi="Gill Sans MT"/>
          <w:lang w:val="en-GB"/>
        </w:rPr>
        <w:t>If the procedures and guidance contained here are implemented properly, they can offer safeguards to</w:t>
      </w:r>
      <w:r w:rsidR="00072643" w:rsidRPr="00241997">
        <w:rPr>
          <w:rFonts w:ascii="Gill Sans MT" w:hAnsi="Gill Sans MT"/>
          <w:lang w:val="en-GB"/>
        </w:rPr>
        <w:t xml:space="preserve"> all Club officials and those who help at </w:t>
      </w:r>
      <w:r w:rsidR="003A71CE" w:rsidRPr="00241997">
        <w:rPr>
          <w:rFonts w:ascii="Gill Sans MT" w:hAnsi="Gill Sans MT"/>
          <w:szCs w:val="32"/>
          <w:lang w:val="en-GB"/>
        </w:rPr>
        <w:t>Huntingdonshire</w:t>
      </w:r>
      <w:r w:rsidR="003A71CE" w:rsidRPr="00241997">
        <w:rPr>
          <w:rFonts w:ascii="Gill Sans MT" w:hAnsi="Gill Sans MT"/>
          <w:sz w:val="24"/>
          <w:lang w:val="en-GB"/>
        </w:rPr>
        <w:t xml:space="preserve"> </w:t>
      </w:r>
      <w:r w:rsidR="00072643" w:rsidRPr="00241997">
        <w:rPr>
          <w:rFonts w:ascii="Gill Sans MT" w:hAnsi="Gill Sans MT"/>
          <w:lang w:val="en-GB"/>
        </w:rPr>
        <w:t>Fencing Club.</w:t>
      </w:r>
      <w:r w:rsidR="00AF1CDF" w:rsidRPr="00241997">
        <w:rPr>
          <w:rFonts w:ascii="Gill Sans MT" w:hAnsi="Gill Sans MT"/>
          <w:lang w:val="en-GB"/>
        </w:rPr>
        <w:t xml:space="preserve"> </w:t>
      </w:r>
    </w:p>
    <w:p w:rsidR="00AF1CDF" w:rsidRPr="00241997" w:rsidRDefault="00AF1CDF" w:rsidP="00AF1CDF"/>
    <w:p w:rsidR="0050537D" w:rsidRPr="00241997" w:rsidRDefault="0050537D">
      <w:pPr>
        <w:rPr>
          <w:rFonts w:ascii="Gill Sans MT" w:hAnsi="Gill Sans MT"/>
          <w:b/>
          <w:sz w:val="32"/>
        </w:rPr>
      </w:pPr>
      <w:r w:rsidRPr="00241997">
        <w:rPr>
          <w:rFonts w:ascii="Gill Sans MT" w:hAnsi="Gill Sans MT"/>
          <w:b/>
          <w:sz w:val="32"/>
        </w:rPr>
        <w:t xml:space="preserve">Most of all though, </w:t>
      </w:r>
      <w:r w:rsidRPr="00241997">
        <w:rPr>
          <w:rFonts w:ascii="Gill Sans MT" w:hAnsi="Gill Sans MT"/>
          <w:b/>
          <w:color w:val="0000FF"/>
          <w:sz w:val="32"/>
        </w:rPr>
        <w:t>they can help to prevent children being abused</w:t>
      </w:r>
      <w:r w:rsidRPr="00241997">
        <w:rPr>
          <w:rFonts w:ascii="Gill Sans MT" w:hAnsi="Gill Sans MT"/>
          <w:b/>
          <w:sz w:val="32"/>
        </w:rPr>
        <w:t>.</w:t>
      </w:r>
    </w:p>
    <w:p w:rsidR="0050537D" w:rsidRPr="00241997" w:rsidRDefault="0050537D">
      <w:pPr>
        <w:pStyle w:val="Caption"/>
        <w:rPr>
          <w:rFonts w:ascii="Gill Sans MT" w:hAnsi="Gill Sans MT"/>
          <w:sz w:val="24"/>
          <w:lang w:val="en-GB"/>
        </w:rPr>
      </w:pPr>
      <w:r w:rsidRPr="00241997">
        <w:rPr>
          <w:rFonts w:ascii="Gill Sans MT" w:hAnsi="Gill Sans MT"/>
          <w:sz w:val="24"/>
          <w:lang w:val="en-GB"/>
        </w:rPr>
        <w:tab/>
      </w:r>
      <w:r w:rsidRPr="00241997">
        <w:rPr>
          <w:rFonts w:ascii="Gill Sans MT" w:hAnsi="Gill Sans MT"/>
          <w:sz w:val="24"/>
          <w:lang w:val="en-GB"/>
        </w:rPr>
        <w:tab/>
      </w:r>
    </w:p>
    <w:sectPr w:rsidR="0050537D" w:rsidRPr="00241997">
      <w:footerReference w:type="even" r:id="rId15"/>
      <w:footerReference w:type="default" r:id="rId16"/>
      <w:pgSz w:w="12240" w:h="15840"/>
      <w:pgMar w:top="1134" w:right="851" w:bottom="284" w:left="851" w:header="1009"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CDD" w:rsidRDefault="00884CDD">
      <w:r>
        <w:separator/>
      </w:r>
    </w:p>
  </w:endnote>
  <w:endnote w:type="continuationSeparator" w:id="0">
    <w:p w:rsidR="00884CDD" w:rsidRDefault="0088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1C8" w:rsidRDefault="00A371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371C8" w:rsidRDefault="00A371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1C8" w:rsidRDefault="00A371C8">
    <w:pPr>
      <w:pStyle w:val="Footer"/>
    </w:pPr>
    <w:r>
      <w:rPr>
        <w:snapToGrid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CDD" w:rsidRDefault="00884CDD">
      <w:r>
        <w:separator/>
      </w:r>
    </w:p>
  </w:footnote>
  <w:footnote w:type="continuationSeparator" w:id="0">
    <w:p w:rsidR="00884CDD" w:rsidRDefault="00884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20206"/>
    <w:multiLevelType w:val="hybridMultilevel"/>
    <w:tmpl w:val="1CB6F52A"/>
    <w:lvl w:ilvl="0" w:tplc="FFFFFFFF">
      <w:start w:val="1"/>
      <w:numFmt w:val="decimal"/>
      <w:lvlText w:val="%1)"/>
      <w:lvlJc w:val="left"/>
      <w:pPr>
        <w:tabs>
          <w:tab w:val="num" w:pos="720"/>
        </w:tabs>
        <w:ind w:left="720" w:hanging="360"/>
      </w:pPr>
      <w:rPr>
        <w:rFonts w:hint="default"/>
      </w:rPr>
    </w:lvl>
    <w:lvl w:ilvl="1" w:tplc="15CED9D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47F30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46A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7A04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90312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C368CC"/>
    <w:multiLevelType w:val="hybridMultilevel"/>
    <w:tmpl w:val="4AE6E7A2"/>
    <w:lvl w:ilvl="0" w:tplc="FFFFFFFF">
      <w:start w:val="2"/>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EC13F17"/>
    <w:multiLevelType w:val="hybridMultilevel"/>
    <w:tmpl w:val="BD3894EE"/>
    <w:lvl w:ilvl="0" w:tplc="FFFFFFFF">
      <w:start w:val="1"/>
      <w:numFmt w:val="upperRoman"/>
      <w:lvlText w:val="%1."/>
      <w:lvlJc w:val="right"/>
      <w:pPr>
        <w:tabs>
          <w:tab w:val="num" w:pos="540"/>
        </w:tabs>
        <w:ind w:left="540" w:hanging="18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1EF38E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7"/>
  </w:num>
  <w:num w:numId="3">
    <w:abstractNumId w:val="4"/>
  </w:num>
  <w:num w:numId="4">
    <w:abstractNumId w:val="1"/>
  </w:num>
  <w:num w:numId="5">
    <w:abstractNumId w:val="3"/>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537D"/>
    <w:rsid w:val="000204EC"/>
    <w:rsid w:val="00072643"/>
    <w:rsid w:val="00176228"/>
    <w:rsid w:val="00205D8A"/>
    <w:rsid w:val="0023684A"/>
    <w:rsid w:val="00241997"/>
    <w:rsid w:val="002B3B59"/>
    <w:rsid w:val="002D79DE"/>
    <w:rsid w:val="003231A0"/>
    <w:rsid w:val="003A1C8D"/>
    <w:rsid w:val="003A71CE"/>
    <w:rsid w:val="00413285"/>
    <w:rsid w:val="0050537D"/>
    <w:rsid w:val="005C03ED"/>
    <w:rsid w:val="005E62BA"/>
    <w:rsid w:val="0060330A"/>
    <w:rsid w:val="006B1255"/>
    <w:rsid w:val="006D26AD"/>
    <w:rsid w:val="0070697F"/>
    <w:rsid w:val="00712E21"/>
    <w:rsid w:val="007305D8"/>
    <w:rsid w:val="0085235D"/>
    <w:rsid w:val="00884CDD"/>
    <w:rsid w:val="00910779"/>
    <w:rsid w:val="00A22A7A"/>
    <w:rsid w:val="00A3417C"/>
    <w:rsid w:val="00A371C8"/>
    <w:rsid w:val="00A67767"/>
    <w:rsid w:val="00AF1CDF"/>
    <w:rsid w:val="00B66989"/>
    <w:rsid w:val="00BD6B05"/>
    <w:rsid w:val="00CC6753"/>
    <w:rsid w:val="00D219A7"/>
    <w:rsid w:val="00D708AA"/>
    <w:rsid w:val="00DA5A23"/>
    <w:rsid w:val="00E402A8"/>
    <w:rsid w:val="00ED074F"/>
    <w:rsid w:val="00EE50AA"/>
    <w:rsid w:val="00FB2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cf,#ccecff,#006,#000040"/>
    </o:shapedefaults>
    <o:shapelayout v:ext="edit">
      <o:idmap v:ext="edit" data="1"/>
    </o:shapelayout>
  </w:shapeDefaults>
  <w:decimalSymbol w:val="."/>
  <w:listSeparator w:val=","/>
  <w15:chartTrackingRefBased/>
  <w15:docId w15:val="{A0F7E4C2-55B2-447A-8A39-3A991515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widowControl w:val="0"/>
      <w:tabs>
        <w:tab w:val="left" w:pos="340"/>
        <w:tab w:val="left" w:pos="459"/>
      </w:tabs>
      <w:spacing w:line="311" w:lineRule="exact"/>
      <w:ind w:left="459" w:hanging="119"/>
      <w:outlineLvl w:val="0"/>
    </w:pPr>
    <w:rPr>
      <w:b/>
      <w:snapToGrid w:val="0"/>
      <w:color w:val="0000FF"/>
      <w:sz w:val="32"/>
      <w:lang w:val="en-US"/>
    </w:rPr>
  </w:style>
  <w:style w:type="paragraph" w:styleId="Heading2">
    <w:name w:val="heading 2"/>
    <w:basedOn w:val="Normal"/>
    <w:next w:val="Normal"/>
    <w:qFormat/>
    <w:pPr>
      <w:keepNext/>
      <w:widowControl w:val="0"/>
      <w:tabs>
        <w:tab w:val="left" w:pos="1587"/>
      </w:tabs>
      <w:jc w:val="right"/>
      <w:outlineLvl w:val="1"/>
    </w:pPr>
    <w:rPr>
      <w:b/>
      <w:snapToGrid w:val="0"/>
      <w:color w:val="0000FF"/>
      <w:sz w:val="32"/>
      <w:lang w:val="en-US"/>
    </w:rPr>
  </w:style>
  <w:style w:type="paragraph" w:styleId="Heading3">
    <w:name w:val="heading 3"/>
    <w:basedOn w:val="Normal"/>
    <w:next w:val="Normal"/>
    <w:qFormat/>
    <w:pPr>
      <w:keepNext/>
      <w:widowControl w:val="0"/>
      <w:tabs>
        <w:tab w:val="left" w:pos="204"/>
      </w:tabs>
      <w:spacing w:line="368" w:lineRule="exact"/>
      <w:jc w:val="both"/>
      <w:outlineLvl w:val="2"/>
    </w:pPr>
    <w:rPr>
      <w:b/>
      <w:snapToGrid w:val="0"/>
      <w:color w:val="0000FF"/>
      <w:sz w:val="40"/>
      <w:lang w:val="en-US"/>
    </w:rPr>
  </w:style>
  <w:style w:type="paragraph" w:styleId="Heading4">
    <w:name w:val="heading 4"/>
    <w:basedOn w:val="Normal"/>
    <w:next w:val="Normal"/>
    <w:qFormat/>
    <w:pPr>
      <w:keepNext/>
      <w:outlineLvl w:val="3"/>
    </w:pPr>
    <w:rPr>
      <w:color w:val="0000FF"/>
      <w:sz w:val="28"/>
    </w:rPr>
  </w:style>
  <w:style w:type="paragraph" w:styleId="Heading5">
    <w:name w:val="heading 5"/>
    <w:basedOn w:val="Normal"/>
    <w:next w:val="Normal"/>
    <w:qFormat/>
    <w:pPr>
      <w:keepNext/>
      <w:widowControl w:val="0"/>
      <w:tabs>
        <w:tab w:val="left" w:pos="-90"/>
        <w:tab w:val="left" w:pos="2817"/>
      </w:tabs>
      <w:ind w:left="90"/>
      <w:outlineLvl w:val="4"/>
    </w:pPr>
    <w:rPr>
      <w:b/>
      <w:snapToGrid w:val="0"/>
      <w:sz w:val="32"/>
      <w:lang w:val="en-US"/>
    </w:rPr>
  </w:style>
  <w:style w:type="paragraph" w:styleId="Heading6">
    <w:name w:val="heading 6"/>
    <w:basedOn w:val="Normal"/>
    <w:next w:val="Normal"/>
    <w:qFormat/>
    <w:pPr>
      <w:keepNext/>
      <w:widowControl w:val="0"/>
      <w:tabs>
        <w:tab w:val="left" w:pos="391"/>
      </w:tabs>
      <w:outlineLvl w:val="5"/>
    </w:pPr>
    <w:rPr>
      <w:snapToGrid w:val="0"/>
      <w:sz w:val="24"/>
      <w:lang w:val="en-US"/>
    </w:rPr>
  </w:style>
  <w:style w:type="paragraph" w:styleId="Heading7">
    <w:name w:val="heading 7"/>
    <w:basedOn w:val="Normal"/>
    <w:next w:val="Normal"/>
    <w:qFormat/>
    <w:pPr>
      <w:keepNext/>
      <w:widowControl w:val="0"/>
      <w:tabs>
        <w:tab w:val="left" w:pos="0"/>
        <w:tab w:val="left" w:pos="419"/>
      </w:tabs>
      <w:jc w:val="center"/>
      <w:outlineLvl w:val="6"/>
    </w:pPr>
    <w:rPr>
      <w:snapToGrid w:val="0"/>
      <w:sz w:val="24"/>
      <w:lang w:val="en-US"/>
    </w:rPr>
  </w:style>
  <w:style w:type="paragraph" w:styleId="Heading8">
    <w:name w:val="heading 8"/>
    <w:basedOn w:val="Normal"/>
    <w:next w:val="Normal"/>
    <w:qFormat/>
    <w:pPr>
      <w:keepNext/>
      <w:jc w:val="center"/>
      <w:outlineLvl w:val="7"/>
    </w:pPr>
    <w:rPr>
      <w:sz w:val="40"/>
    </w:rPr>
  </w:style>
  <w:style w:type="paragraph" w:styleId="Heading9">
    <w:name w:val="heading 9"/>
    <w:basedOn w:val="Normal"/>
    <w:next w:val="Normal"/>
    <w:qFormat/>
    <w:pPr>
      <w:keepNext/>
      <w:jc w:val="center"/>
      <w:outlineLvl w:val="8"/>
    </w:pPr>
    <w:rPr>
      <w:sz w:val="7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tabs>
        <w:tab w:val="left" w:pos="391"/>
      </w:tabs>
    </w:pPr>
    <w:rPr>
      <w:snapToGrid w:val="0"/>
      <w:sz w:val="24"/>
      <w:lang w:val="en-US"/>
    </w:rPr>
  </w:style>
  <w:style w:type="paragraph" w:styleId="BodyText2">
    <w:name w:val="Body Text 2"/>
    <w:basedOn w:val="Normal"/>
    <w:pPr>
      <w:widowControl w:val="0"/>
      <w:tabs>
        <w:tab w:val="left" w:pos="0"/>
      </w:tabs>
      <w:spacing w:line="294" w:lineRule="exact"/>
    </w:pPr>
    <w:rPr>
      <w:b/>
      <w:snapToGrid w:val="0"/>
      <w:color w:val="0000FF"/>
      <w:sz w:val="24"/>
      <w:lang w:val="en-US"/>
    </w:rPr>
  </w:style>
  <w:style w:type="paragraph" w:styleId="BodyTextIndent">
    <w:name w:val="Body Text Indent"/>
    <w:basedOn w:val="Normal"/>
    <w:pPr>
      <w:widowControl w:val="0"/>
      <w:tabs>
        <w:tab w:val="left" w:pos="-90"/>
      </w:tabs>
      <w:spacing w:line="345" w:lineRule="exact"/>
      <w:ind w:left="90"/>
    </w:pPr>
    <w:rPr>
      <w:snapToGrid w:val="0"/>
      <w:color w:val="0000FF"/>
      <w:sz w:val="32"/>
      <w:lang w:val="en-US"/>
    </w:rPr>
  </w:style>
  <w:style w:type="paragraph" w:styleId="Caption">
    <w:name w:val="caption"/>
    <w:basedOn w:val="Normal"/>
    <w:next w:val="Normal"/>
    <w:qFormat/>
    <w:pPr>
      <w:widowControl w:val="0"/>
      <w:tabs>
        <w:tab w:val="left" w:pos="204"/>
      </w:tabs>
      <w:spacing w:line="368" w:lineRule="exact"/>
      <w:jc w:val="both"/>
    </w:pPr>
    <w:rPr>
      <w:b/>
      <w:snapToGrid w:val="0"/>
      <w:color w:val="0000FF"/>
      <w:sz w:val="40"/>
      <w:lang w:val="en-US"/>
    </w:rPr>
  </w:style>
  <w:style w:type="paragraph" w:styleId="BodyTextIndent2">
    <w:name w:val="Body Text Indent 2"/>
    <w:basedOn w:val="Normal"/>
    <w:pPr>
      <w:ind w:left="1710"/>
    </w:pPr>
    <w:rPr>
      <w:sz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3">
    <w:name w:val="Body Text Indent 3"/>
    <w:basedOn w:val="Normal"/>
    <w:pPr>
      <w:widowControl w:val="0"/>
      <w:tabs>
        <w:tab w:val="left" w:pos="-90"/>
        <w:tab w:val="left" w:pos="776"/>
      </w:tabs>
      <w:spacing w:line="345" w:lineRule="exact"/>
      <w:ind w:left="771" w:hanging="680"/>
    </w:pPr>
    <w:rPr>
      <w:snapToGrid w:val="0"/>
      <w:color w:val="0000FF"/>
      <w:sz w:val="32"/>
      <w:lang w:val="en-US"/>
    </w:rPr>
  </w:style>
  <w:style w:type="paragraph" w:styleId="BodyText3">
    <w:name w:val="Body Text 3"/>
    <w:basedOn w:val="Normal"/>
    <w:rPr>
      <w:rFonts w:ascii="Gill Sans MT" w:hAnsi="Gill Sans MT"/>
      <w:color w:val="FF0000"/>
      <w:sz w:val="72"/>
    </w:rPr>
  </w:style>
  <w:style w:type="paragraph" w:styleId="BalloonText">
    <w:name w:val="Balloon Text"/>
    <w:basedOn w:val="Normal"/>
    <w:link w:val="BalloonTextChar"/>
    <w:rsid w:val="00E402A8"/>
    <w:rPr>
      <w:rFonts w:ascii="Tahoma" w:hAnsi="Tahoma" w:cs="Tahoma"/>
      <w:sz w:val="16"/>
      <w:szCs w:val="16"/>
    </w:rPr>
  </w:style>
  <w:style w:type="character" w:customStyle="1" w:styleId="BalloonTextChar">
    <w:name w:val="Balloon Text Char"/>
    <w:link w:val="BalloonText"/>
    <w:rsid w:val="00E402A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Foreword</vt:lpstr>
    </vt:vector>
  </TitlesOfParts>
  <Company>-</Company>
  <LinksUpToDate>false</LinksUpToDate>
  <CharactersWithSpaces>11932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subject/>
  <dc:creator>SCowen</dc:creator>
  <cp:keywords/>
  <cp:lastModifiedBy>Daniel Tozer</cp:lastModifiedBy>
  <cp:revision>4</cp:revision>
  <cp:lastPrinted>2001-10-09T10:05:00Z</cp:lastPrinted>
  <dcterms:created xsi:type="dcterms:W3CDTF">2017-01-05T16:21:00Z</dcterms:created>
  <dcterms:modified xsi:type="dcterms:W3CDTF">2017-01-05T16:22:00Z</dcterms:modified>
</cp:coreProperties>
</file>